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DC" w:rsidRDefault="00B81134" w:rsidP="007D12DC">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eastAsia="es-MX"/>
        </w:rPr>
        <w:pict>
          <v:roundrect id="_x0000_s1026" style="position:absolute;margin-left:271.4pt;margin-top:7.3pt;width:207pt;height:81pt;z-index:251661312" arcsize="10923f">
            <v:textbox>
              <w:txbxContent>
                <w:p w:rsidR="007D12DC" w:rsidRPr="007D12DC" w:rsidRDefault="007D12DC" w:rsidP="007D12DC">
                  <w:pPr>
                    <w:rPr>
                      <w:rFonts w:ascii="Tahoma" w:hAnsi="Tahoma" w:cs="Tahoma"/>
                      <w:lang w:val="es-MX"/>
                    </w:rPr>
                  </w:pPr>
                  <w:r w:rsidRPr="007D12DC">
                    <w:rPr>
                      <w:rFonts w:ascii="Tahoma" w:hAnsi="Tahoma" w:cs="Tahoma"/>
                      <w:sz w:val="20"/>
                      <w:lang w:val="es-MX"/>
                    </w:rPr>
                    <w:t>Dependencia</w:t>
                  </w:r>
                  <w:r w:rsidRPr="007D12DC">
                    <w:rPr>
                      <w:rFonts w:ascii="Tahoma" w:hAnsi="Tahoma" w:cs="Tahoma"/>
                      <w:sz w:val="16"/>
                      <w:lang w:val="es-MX"/>
                    </w:rPr>
                    <w:t xml:space="preserve">      </w:t>
                  </w:r>
                  <w:r w:rsidRPr="007D12DC">
                    <w:rPr>
                      <w:rFonts w:ascii="Tahoma" w:hAnsi="Tahoma" w:cs="Tahoma"/>
                      <w:b/>
                      <w:bCs/>
                      <w:lang w:val="es-MX"/>
                    </w:rPr>
                    <w:t>H. Ayuntamiento</w:t>
                  </w:r>
                </w:p>
                <w:p w:rsidR="007D12DC" w:rsidRPr="007D12DC" w:rsidRDefault="007D12DC" w:rsidP="007D12DC">
                  <w:pPr>
                    <w:rPr>
                      <w:rFonts w:ascii="Tahoma" w:hAnsi="Tahoma" w:cs="Tahoma"/>
                      <w:lang w:val="es-MX"/>
                    </w:rPr>
                  </w:pPr>
                  <w:r w:rsidRPr="007D12DC">
                    <w:rPr>
                      <w:rFonts w:ascii="Tahoma" w:hAnsi="Tahoma" w:cs="Tahoma"/>
                      <w:sz w:val="20"/>
                      <w:lang w:val="es-MX"/>
                    </w:rPr>
                    <w:t>Depto.</w:t>
                  </w:r>
                  <w:r w:rsidRPr="007D12DC">
                    <w:rPr>
                      <w:rFonts w:ascii="Tahoma" w:hAnsi="Tahoma" w:cs="Tahoma"/>
                      <w:sz w:val="16"/>
                      <w:lang w:val="es-MX"/>
                    </w:rPr>
                    <w:t xml:space="preserve">    </w:t>
                  </w:r>
                  <w:r w:rsidRPr="007D12DC">
                    <w:rPr>
                      <w:rFonts w:ascii="Tahoma" w:hAnsi="Tahoma" w:cs="Tahoma"/>
                      <w:b/>
                      <w:bCs/>
                      <w:lang w:val="es-MX"/>
                    </w:rPr>
                    <w:t>H. Cuerpo de Regidores</w:t>
                  </w:r>
                </w:p>
                <w:p w:rsidR="007D12DC" w:rsidRPr="007D12DC" w:rsidRDefault="007D12DC" w:rsidP="007D12DC">
                  <w:pPr>
                    <w:rPr>
                      <w:rFonts w:ascii="Lucida Sans" w:hAnsi="Lucida Sans"/>
                      <w:b/>
                      <w:sz w:val="20"/>
                      <w:szCs w:val="20"/>
                      <w:lang w:val="es-MX"/>
                    </w:rPr>
                  </w:pPr>
                  <w:r w:rsidRPr="007D12DC">
                    <w:rPr>
                      <w:rFonts w:ascii="Tahoma" w:hAnsi="Tahoma" w:cs="Tahoma"/>
                      <w:sz w:val="20"/>
                      <w:lang w:val="es-MX"/>
                    </w:rPr>
                    <w:t>Núm. de Oficio</w:t>
                  </w:r>
                  <w:r w:rsidRPr="007D12DC">
                    <w:rPr>
                      <w:rFonts w:ascii="Swis721 BlkCn BT" w:hAnsi="Swis721 BlkCn BT"/>
                      <w:sz w:val="20"/>
                      <w:szCs w:val="20"/>
                      <w:lang w:val="es-MX"/>
                    </w:rPr>
                    <w:t xml:space="preserve">  </w:t>
                  </w:r>
                  <w:r w:rsidRPr="007D12DC">
                    <w:rPr>
                      <w:rFonts w:ascii="Lucida Sans" w:hAnsi="Lucida Sans"/>
                      <w:b/>
                      <w:sz w:val="20"/>
                      <w:szCs w:val="20"/>
                      <w:lang w:val="es-MX"/>
                    </w:rPr>
                    <w:t>REG/JGAC/006/16</w:t>
                  </w:r>
                </w:p>
                <w:p w:rsidR="007D12DC" w:rsidRPr="007D12DC" w:rsidRDefault="007D12DC" w:rsidP="007D12DC">
                  <w:pPr>
                    <w:rPr>
                      <w:rFonts w:ascii="Tahoma" w:hAnsi="Tahoma" w:cs="Tahoma"/>
                      <w:b/>
                      <w:bCs/>
                      <w:lang w:val="es-MX"/>
                    </w:rPr>
                  </w:pPr>
                  <w:r w:rsidRPr="007D12DC">
                    <w:rPr>
                      <w:rFonts w:ascii="Tahoma" w:hAnsi="Tahoma" w:cs="Tahoma"/>
                      <w:sz w:val="20"/>
                      <w:lang w:val="es-MX"/>
                    </w:rPr>
                    <w:t>No. De Oficio</w:t>
                  </w:r>
                  <w:r w:rsidRPr="007D12DC">
                    <w:rPr>
                      <w:rFonts w:ascii="Tahoma" w:hAnsi="Tahoma" w:cs="Tahoma"/>
                      <w:sz w:val="16"/>
                      <w:lang w:val="es-MX"/>
                    </w:rPr>
                    <w:t xml:space="preserve">   REG/ATP/535/03</w:t>
                  </w:r>
                </w:p>
              </w:txbxContent>
            </v:textbox>
          </v:roundrect>
        </w:pict>
      </w:r>
    </w:p>
    <w:p w:rsidR="007D12DC" w:rsidRDefault="007D12DC" w:rsidP="007D12DC">
      <w:pPr>
        <w:autoSpaceDE w:val="0"/>
        <w:autoSpaceDN w:val="0"/>
        <w:adjustRightInd w:val="0"/>
        <w:spacing w:after="0" w:line="240" w:lineRule="auto"/>
        <w:rPr>
          <w:rFonts w:ascii="Arial" w:hAnsi="Arial" w:cs="Arial"/>
          <w:b/>
          <w:sz w:val="24"/>
          <w:szCs w:val="24"/>
        </w:rPr>
      </w:pPr>
    </w:p>
    <w:p w:rsidR="007D12DC" w:rsidRDefault="007D12DC" w:rsidP="007D12DC">
      <w:pPr>
        <w:autoSpaceDE w:val="0"/>
        <w:autoSpaceDN w:val="0"/>
        <w:adjustRightInd w:val="0"/>
        <w:spacing w:after="0" w:line="240" w:lineRule="auto"/>
        <w:rPr>
          <w:rFonts w:ascii="Arial" w:hAnsi="Arial" w:cs="Arial"/>
          <w:b/>
          <w:sz w:val="24"/>
          <w:szCs w:val="24"/>
        </w:rPr>
      </w:pPr>
    </w:p>
    <w:p w:rsidR="007D12DC" w:rsidRDefault="007D12DC" w:rsidP="007D12DC">
      <w:pPr>
        <w:autoSpaceDE w:val="0"/>
        <w:autoSpaceDN w:val="0"/>
        <w:adjustRightInd w:val="0"/>
        <w:spacing w:after="0" w:line="240" w:lineRule="auto"/>
        <w:rPr>
          <w:rFonts w:ascii="Arial" w:hAnsi="Arial" w:cs="Arial"/>
          <w:b/>
          <w:sz w:val="24"/>
          <w:szCs w:val="24"/>
        </w:rPr>
      </w:pPr>
    </w:p>
    <w:p w:rsidR="007D12DC" w:rsidRDefault="007D12DC" w:rsidP="007D12DC">
      <w:pPr>
        <w:autoSpaceDE w:val="0"/>
        <w:autoSpaceDN w:val="0"/>
        <w:adjustRightInd w:val="0"/>
        <w:spacing w:after="0" w:line="240" w:lineRule="auto"/>
        <w:rPr>
          <w:rFonts w:ascii="Arial" w:hAnsi="Arial" w:cs="Arial"/>
          <w:b/>
          <w:sz w:val="24"/>
          <w:szCs w:val="24"/>
        </w:rPr>
      </w:pPr>
    </w:p>
    <w:p w:rsidR="007D12DC" w:rsidRDefault="007D12DC" w:rsidP="007D12DC">
      <w:pPr>
        <w:autoSpaceDE w:val="0"/>
        <w:autoSpaceDN w:val="0"/>
        <w:adjustRightInd w:val="0"/>
        <w:spacing w:after="0" w:line="240" w:lineRule="auto"/>
        <w:rPr>
          <w:rFonts w:ascii="Arial" w:hAnsi="Arial" w:cs="Arial"/>
          <w:b/>
          <w:sz w:val="24"/>
          <w:szCs w:val="24"/>
        </w:rPr>
      </w:pPr>
    </w:p>
    <w:p w:rsidR="007D12DC" w:rsidRDefault="007D12DC" w:rsidP="007D12DC">
      <w:pPr>
        <w:autoSpaceDE w:val="0"/>
        <w:autoSpaceDN w:val="0"/>
        <w:adjustRightInd w:val="0"/>
        <w:spacing w:after="0" w:line="240" w:lineRule="auto"/>
        <w:rPr>
          <w:rFonts w:ascii="Arial" w:hAnsi="Arial" w:cs="Arial"/>
          <w:b/>
          <w:sz w:val="24"/>
          <w:szCs w:val="24"/>
        </w:rPr>
      </w:pPr>
    </w:p>
    <w:p w:rsidR="007D12DC" w:rsidRPr="007D12DC" w:rsidRDefault="007D12DC" w:rsidP="007D12DC">
      <w:pPr>
        <w:autoSpaceDE w:val="0"/>
        <w:autoSpaceDN w:val="0"/>
        <w:adjustRightInd w:val="0"/>
        <w:spacing w:after="0" w:line="240" w:lineRule="auto"/>
        <w:rPr>
          <w:rFonts w:ascii="Arial" w:hAnsi="Arial" w:cs="Arial"/>
          <w:b/>
          <w:sz w:val="24"/>
          <w:szCs w:val="24"/>
          <w:lang w:val="es-MX"/>
        </w:rPr>
      </w:pPr>
      <w:r w:rsidRPr="007D12DC">
        <w:rPr>
          <w:rFonts w:ascii="Arial" w:hAnsi="Arial" w:cs="Arial"/>
          <w:b/>
          <w:sz w:val="24"/>
          <w:szCs w:val="24"/>
          <w:lang w:val="es-MX"/>
        </w:rPr>
        <w:t>LIC. ROBERTO RENTERÍA MANQUEROS</w:t>
      </w:r>
    </w:p>
    <w:p w:rsidR="007D12DC" w:rsidRPr="007D12DC" w:rsidRDefault="007D12DC" w:rsidP="007D12DC">
      <w:pPr>
        <w:autoSpaceDE w:val="0"/>
        <w:autoSpaceDN w:val="0"/>
        <w:adjustRightInd w:val="0"/>
        <w:spacing w:after="0" w:line="240" w:lineRule="auto"/>
        <w:rPr>
          <w:rFonts w:ascii="Arial" w:hAnsi="Arial" w:cs="Arial"/>
          <w:b/>
          <w:sz w:val="24"/>
          <w:szCs w:val="24"/>
          <w:lang w:val="es-MX"/>
        </w:rPr>
      </w:pPr>
      <w:r w:rsidRPr="007D12DC">
        <w:rPr>
          <w:rFonts w:ascii="Arial" w:hAnsi="Arial" w:cs="Arial"/>
          <w:b/>
          <w:sz w:val="24"/>
          <w:szCs w:val="24"/>
          <w:lang w:val="es-MX"/>
        </w:rPr>
        <w:t>SECRETARIO DEL H. AYUNTAMIENTO</w:t>
      </w:r>
    </w:p>
    <w:p w:rsidR="007D12DC" w:rsidRPr="007D12DC" w:rsidRDefault="007D12DC" w:rsidP="007D12DC">
      <w:pPr>
        <w:autoSpaceDE w:val="0"/>
        <w:autoSpaceDN w:val="0"/>
        <w:adjustRightInd w:val="0"/>
        <w:spacing w:after="0" w:line="240" w:lineRule="auto"/>
        <w:rPr>
          <w:rFonts w:ascii="Arial" w:hAnsi="Arial" w:cs="Arial"/>
          <w:b/>
          <w:sz w:val="24"/>
          <w:szCs w:val="24"/>
          <w:lang w:val="es-MX"/>
        </w:rPr>
      </w:pPr>
      <w:r w:rsidRPr="007D12DC">
        <w:rPr>
          <w:rFonts w:ascii="Arial" w:hAnsi="Arial" w:cs="Arial"/>
          <w:b/>
          <w:sz w:val="24"/>
          <w:szCs w:val="24"/>
          <w:lang w:val="es-MX"/>
        </w:rPr>
        <w:t>P R E S E N T E.-</w:t>
      </w:r>
    </w:p>
    <w:p w:rsidR="007D12DC" w:rsidRPr="007D12DC" w:rsidRDefault="007D12DC" w:rsidP="007D12DC">
      <w:pPr>
        <w:rPr>
          <w:lang w:val="es-MX"/>
        </w:rPr>
      </w:pPr>
      <w:r w:rsidRPr="007D12DC">
        <w:rPr>
          <w:lang w:val="es-MX"/>
        </w:rPr>
        <w:t> </w:t>
      </w:r>
    </w:p>
    <w:p w:rsidR="007D12DC" w:rsidRPr="007D12DC" w:rsidRDefault="007D12DC" w:rsidP="007D12DC">
      <w:pPr>
        <w:jc w:val="both"/>
        <w:rPr>
          <w:rFonts w:ascii="Arial" w:hAnsi="Arial" w:cs="Arial"/>
          <w:sz w:val="24"/>
          <w:szCs w:val="24"/>
          <w:lang w:val="es-MX"/>
        </w:rPr>
      </w:pPr>
      <w:r w:rsidRPr="007D12DC">
        <w:rPr>
          <w:rFonts w:ascii="Arial" w:hAnsi="Arial" w:cs="Arial"/>
          <w:sz w:val="24"/>
          <w:szCs w:val="24"/>
          <w:lang w:val="es-MX"/>
        </w:rPr>
        <w:t>De conformidad con lo dispuesto por el artículo 66 del reglamento interior del Honorable Ayuntamiento del Municipio de Juárez, me</w:t>
      </w:r>
      <w:r>
        <w:rPr>
          <w:rFonts w:ascii="Arial" w:hAnsi="Arial" w:cs="Arial"/>
          <w:sz w:val="24"/>
          <w:szCs w:val="24"/>
          <w:lang w:val="es-MX"/>
        </w:rPr>
        <w:t xml:space="preserve"> permito</w:t>
      </w:r>
      <w:r w:rsidRPr="007D12DC">
        <w:rPr>
          <w:rFonts w:ascii="Arial" w:hAnsi="Arial" w:cs="Arial"/>
          <w:sz w:val="24"/>
          <w:szCs w:val="24"/>
          <w:lang w:val="es-MX"/>
        </w:rPr>
        <w:t xml:space="preserve"> presentar a su consideración el presente </w:t>
      </w:r>
      <w:r w:rsidRPr="007D12DC">
        <w:rPr>
          <w:rFonts w:ascii="Arial" w:hAnsi="Arial" w:cs="Arial"/>
          <w:b/>
          <w:sz w:val="24"/>
          <w:szCs w:val="24"/>
          <w:lang w:val="es-MX"/>
        </w:rPr>
        <w:t>PUNTO DE ACUERDO</w:t>
      </w:r>
      <w:r w:rsidRPr="007D12DC">
        <w:rPr>
          <w:rFonts w:ascii="Arial" w:hAnsi="Arial" w:cs="Arial"/>
          <w:sz w:val="24"/>
          <w:szCs w:val="24"/>
          <w:lang w:val="es-MX"/>
        </w:rPr>
        <w:t xml:space="preserve">, para que se integre </w:t>
      </w:r>
      <w:r>
        <w:rPr>
          <w:rFonts w:ascii="Arial" w:hAnsi="Arial" w:cs="Arial"/>
          <w:sz w:val="24"/>
          <w:szCs w:val="24"/>
          <w:lang w:val="es-MX"/>
        </w:rPr>
        <w:t xml:space="preserve">en el orden del día </w:t>
      </w:r>
      <w:r w:rsidRPr="007D12DC">
        <w:rPr>
          <w:rFonts w:ascii="Arial" w:hAnsi="Arial" w:cs="Arial"/>
          <w:sz w:val="24"/>
          <w:szCs w:val="24"/>
          <w:lang w:val="es-MX"/>
        </w:rPr>
        <w:t>de la Sesión Ordinaria</w:t>
      </w:r>
      <w:r>
        <w:rPr>
          <w:rFonts w:ascii="Arial" w:hAnsi="Arial" w:cs="Arial"/>
          <w:sz w:val="24"/>
          <w:szCs w:val="24"/>
          <w:lang w:val="es-MX"/>
        </w:rPr>
        <w:t xml:space="preserve"> de Cabildo </w:t>
      </w:r>
      <w:r w:rsidRPr="007D12DC">
        <w:rPr>
          <w:rFonts w:ascii="Arial" w:hAnsi="Arial" w:cs="Arial"/>
          <w:sz w:val="24"/>
          <w:szCs w:val="24"/>
          <w:lang w:val="es-MX"/>
        </w:rPr>
        <w:t xml:space="preserve"> a celebrarse el día </w:t>
      </w:r>
      <w:r>
        <w:rPr>
          <w:rFonts w:ascii="Arial" w:hAnsi="Arial" w:cs="Arial"/>
          <w:sz w:val="24"/>
          <w:szCs w:val="24"/>
          <w:lang w:val="es-MX"/>
        </w:rPr>
        <w:t>17</w:t>
      </w:r>
      <w:r w:rsidRPr="007D12DC">
        <w:rPr>
          <w:rFonts w:ascii="Arial" w:hAnsi="Arial" w:cs="Arial"/>
          <w:sz w:val="24"/>
          <w:szCs w:val="24"/>
          <w:lang w:val="es-MX"/>
        </w:rPr>
        <w:t xml:space="preserve"> de </w:t>
      </w:r>
      <w:r>
        <w:rPr>
          <w:rFonts w:ascii="Arial" w:hAnsi="Arial" w:cs="Arial"/>
          <w:sz w:val="24"/>
          <w:szCs w:val="24"/>
          <w:lang w:val="es-MX"/>
        </w:rPr>
        <w:t>noviembre</w:t>
      </w:r>
      <w:r w:rsidRPr="007D12DC">
        <w:rPr>
          <w:rFonts w:ascii="Arial" w:hAnsi="Arial" w:cs="Arial"/>
          <w:sz w:val="24"/>
          <w:szCs w:val="24"/>
          <w:lang w:val="es-MX"/>
        </w:rPr>
        <w:t xml:space="preserve"> del 2016, bajo los siguientes:</w:t>
      </w:r>
    </w:p>
    <w:p w:rsidR="007D12DC" w:rsidRPr="007D12DC" w:rsidRDefault="007D12DC" w:rsidP="007D12DC">
      <w:pPr>
        <w:tabs>
          <w:tab w:val="center" w:pos="4419"/>
        </w:tabs>
        <w:jc w:val="both"/>
        <w:rPr>
          <w:rFonts w:ascii="Arial" w:hAnsi="Arial" w:cs="Arial"/>
          <w:sz w:val="24"/>
          <w:szCs w:val="24"/>
          <w:lang w:val="es-MX"/>
        </w:rPr>
      </w:pPr>
      <w:r w:rsidRPr="007D12DC">
        <w:rPr>
          <w:rFonts w:ascii="Arial" w:hAnsi="Arial" w:cs="Arial"/>
          <w:sz w:val="24"/>
          <w:szCs w:val="24"/>
          <w:lang w:val="es-MX"/>
        </w:rPr>
        <w:t> </w:t>
      </w:r>
      <w:r w:rsidRPr="007D12DC">
        <w:rPr>
          <w:rFonts w:ascii="Arial" w:hAnsi="Arial" w:cs="Arial"/>
          <w:sz w:val="24"/>
          <w:szCs w:val="24"/>
          <w:lang w:val="es-MX"/>
        </w:rPr>
        <w:tab/>
      </w:r>
    </w:p>
    <w:p w:rsidR="007D12DC" w:rsidRPr="007D12DC" w:rsidRDefault="007D12DC" w:rsidP="007D12DC">
      <w:pPr>
        <w:tabs>
          <w:tab w:val="center" w:pos="4419"/>
        </w:tabs>
        <w:jc w:val="center"/>
        <w:rPr>
          <w:rFonts w:ascii="Arial" w:hAnsi="Arial" w:cs="Arial"/>
          <w:b/>
          <w:sz w:val="24"/>
          <w:szCs w:val="24"/>
          <w:lang w:val="es-MX"/>
        </w:rPr>
      </w:pPr>
      <w:r w:rsidRPr="007D12DC">
        <w:rPr>
          <w:rFonts w:ascii="Arial" w:hAnsi="Arial" w:cs="Arial"/>
          <w:b/>
          <w:sz w:val="24"/>
          <w:szCs w:val="24"/>
          <w:lang w:val="es-MX"/>
        </w:rPr>
        <w:t>R E S U L T A N D O S:</w:t>
      </w:r>
    </w:p>
    <w:p w:rsidR="00217A36" w:rsidRPr="00217A36" w:rsidRDefault="007D12DC" w:rsidP="00217A36">
      <w:pPr>
        <w:pStyle w:val="NormalWeb"/>
        <w:shd w:val="clear" w:color="auto" w:fill="FFFFFF"/>
        <w:spacing w:before="0" w:beforeAutospacing="0" w:after="240" w:afterAutospacing="0"/>
        <w:jc w:val="both"/>
        <w:rPr>
          <w:rFonts w:ascii="Arial" w:eastAsia="Calibri" w:hAnsi="Arial" w:cs="Arial"/>
          <w:lang w:eastAsia="en-US"/>
        </w:rPr>
      </w:pPr>
      <w:r w:rsidRPr="00217A36">
        <w:rPr>
          <w:rFonts w:ascii="Arial" w:eastAsia="Calibri" w:hAnsi="Arial" w:cs="Arial"/>
          <w:b/>
          <w:lang w:eastAsia="en-US"/>
        </w:rPr>
        <w:t>PRIMERO</w:t>
      </w:r>
      <w:r w:rsidRPr="00217A36">
        <w:rPr>
          <w:rFonts w:ascii="Arial" w:eastAsia="Calibri" w:hAnsi="Arial" w:cs="Arial"/>
          <w:lang w:eastAsia="en-US"/>
        </w:rPr>
        <w:t>.-</w:t>
      </w:r>
      <w:r w:rsidR="00217A36" w:rsidRPr="00217A36">
        <w:rPr>
          <w:rFonts w:ascii="Arial" w:eastAsia="Calibri" w:hAnsi="Arial" w:cs="Arial"/>
          <w:lang w:eastAsia="en-US"/>
        </w:rPr>
        <w:t xml:space="preserve"> Es el caso que la Organización de las Nacionales Unidas , en la Resolución 60/5</w:t>
      </w:r>
      <w:hyperlink r:id="rId6" w:anchor="cite_note-1" w:history="1">
        <w:r w:rsidR="00217A36" w:rsidRPr="00217A36">
          <w:rPr>
            <w:rFonts w:ascii="Arial" w:eastAsia="Calibri" w:hAnsi="Arial" w:cs="Arial"/>
            <w:lang w:eastAsia="en-US"/>
          </w:rPr>
          <w:t>1</w:t>
        </w:r>
      </w:hyperlink>
      <w:r w:rsidR="00217A36" w:rsidRPr="00217A36">
        <w:rPr>
          <w:rFonts w:ascii="Arial" w:eastAsia="Calibri" w:hAnsi="Arial" w:cs="Arial"/>
          <w:lang w:eastAsia="en-US"/>
        </w:rPr>
        <w:t> donde "invita a los Estados Miembros y a la comunidad internacional a reconocer el tercer domingo de </w:t>
      </w:r>
      <w:hyperlink r:id="rId7" w:tooltip="Noviembre" w:history="1">
        <w:r w:rsidR="00217A36" w:rsidRPr="00217A36">
          <w:rPr>
            <w:rFonts w:ascii="Arial" w:eastAsia="Calibri" w:hAnsi="Arial" w:cs="Arial"/>
            <w:lang w:eastAsia="en-US"/>
          </w:rPr>
          <w:t>noviembre</w:t>
        </w:r>
      </w:hyperlink>
      <w:r w:rsidR="00217A36" w:rsidRPr="00217A36">
        <w:rPr>
          <w:rFonts w:ascii="Arial" w:eastAsia="Calibri" w:hAnsi="Arial" w:cs="Arial"/>
          <w:lang w:eastAsia="en-US"/>
        </w:rPr>
        <w:t> de cada año como Día Mundial en recuerdo de las víctimas de los accidentes de tráfico, en homenaje de las víctimas de accidentes de tráfico y sus familias"</w:t>
      </w:r>
    </w:p>
    <w:p w:rsidR="003544F7" w:rsidRDefault="003544F7" w:rsidP="007D12DC">
      <w:pPr>
        <w:jc w:val="both"/>
        <w:rPr>
          <w:rFonts w:ascii="Arial" w:hAnsi="Arial" w:cs="Arial"/>
          <w:b/>
          <w:sz w:val="24"/>
          <w:szCs w:val="24"/>
          <w:lang w:val="es-MX"/>
        </w:rPr>
      </w:pPr>
    </w:p>
    <w:p w:rsidR="007D12DC" w:rsidRPr="007D12DC" w:rsidRDefault="007D12DC" w:rsidP="007D12DC">
      <w:pPr>
        <w:jc w:val="both"/>
        <w:rPr>
          <w:rFonts w:ascii="Arial" w:hAnsi="Arial" w:cs="Arial"/>
          <w:b/>
          <w:sz w:val="24"/>
          <w:szCs w:val="24"/>
          <w:lang w:val="es-MX"/>
        </w:rPr>
      </w:pPr>
      <w:r w:rsidRPr="007D12DC">
        <w:rPr>
          <w:rFonts w:ascii="Arial" w:hAnsi="Arial" w:cs="Arial"/>
          <w:b/>
          <w:sz w:val="24"/>
          <w:szCs w:val="24"/>
          <w:lang w:val="es-MX"/>
        </w:rPr>
        <w:t>SEGUNDO</w:t>
      </w:r>
      <w:r>
        <w:rPr>
          <w:rFonts w:ascii="Arial" w:hAnsi="Arial" w:cs="Arial"/>
          <w:b/>
          <w:sz w:val="24"/>
          <w:szCs w:val="24"/>
          <w:lang w:val="es-MX"/>
        </w:rPr>
        <w:t>.-</w:t>
      </w:r>
      <w:r w:rsidRPr="007D12DC">
        <w:rPr>
          <w:rFonts w:ascii="Arial" w:hAnsi="Arial" w:cs="Arial"/>
          <w:sz w:val="24"/>
          <w:szCs w:val="24"/>
          <w:lang w:val="es-MX"/>
        </w:rPr>
        <w:t>. En Ciudad Juárez durante el 2015 y 2016 los accidentes viales se han incrementado. registra</w:t>
      </w:r>
      <w:r w:rsidR="00B14DB4">
        <w:rPr>
          <w:rFonts w:ascii="Arial" w:hAnsi="Arial" w:cs="Arial"/>
          <w:sz w:val="24"/>
          <w:szCs w:val="24"/>
          <w:lang w:val="es-MX"/>
        </w:rPr>
        <w:t>n</w:t>
      </w:r>
      <w:r w:rsidRPr="007D12DC">
        <w:rPr>
          <w:rFonts w:ascii="Arial" w:hAnsi="Arial" w:cs="Arial"/>
          <w:sz w:val="24"/>
          <w:szCs w:val="24"/>
          <w:lang w:val="es-MX"/>
        </w:rPr>
        <w:t>do un total de 5,118 acci</w:t>
      </w:r>
      <w:r w:rsidR="003544F7">
        <w:rPr>
          <w:rFonts w:ascii="Arial" w:hAnsi="Arial" w:cs="Arial"/>
          <w:sz w:val="24"/>
          <w:szCs w:val="24"/>
          <w:lang w:val="es-MX"/>
        </w:rPr>
        <w:t>dentes. Mientras que de enero a octubre</w:t>
      </w:r>
      <w:r w:rsidRPr="007D12DC">
        <w:rPr>
          <w:rFonts w:ascii="Arial" w:hAnsi="Arial" w:cs="Arial"/>
          <w:sz w:val="24"/>
          <w:szCs w:val="24"/>
          <w:lang w:val="es-MX"/>
        </w:rPr>
        <w:t xml:space="preserve"> del 2016 se han re</w:t>
      </w:r>
      <w:r w:rsidR="0049693F">
        <w:rPr>
          <w:rFonts w:ascii="Arial" w:hAnsi="Arial" w:cs="Arial"/>
          <w:sz w:val="24"/>
          <w:szCs w:val="24"/>
          <w:lang w:val="es-MX"/>
        </w:rPr>
        <w:t>gistrado 1,307 accidentes viale</w:t>
      </w:r>
      <w:r w:rsidR="00217A36">
        <w:rPr>
          <w:rFonts w:ascii="Arial" w:hAnsi="Arial" w:cs="Arial"/>
          <w:sz w:val="24"/>
          <w:szCs w:val="24"/>
          <w:lang w:val="es-MX"/>
        </w:rPr>
        <w:t>s</w:t>
      </w:r>
      <w:r w:rsidR="0049693F">
        <w:rPr>
          <w:rFonts w:ascii="Arial" w:hAnsi="Arial" w:cs="Arial"/>
          <w:sz w:val="24"/>
          <w:szCs w:val="24"/>
          <w:lang w:val="es-MX"/>
        </w:rPr>
        <w:t>,</w:t>
      </w:r>
      <w:r w:rsidR="00217A36">
        <w:rPr>
          <w:rFonts w:ascii="Arial" w:hAnsi="Arial" w:cs="Arial"/>
          <w:sz w:val="24"/>
          <w:szCs w:val="24"/>
          <w:lang w:val="es-MX"/>
        </w:rPr>
        <w:t xml:space="preserve"> </w:t>
      </w:r>
      <w:r w:rsidR="00217A36" w:rsidRPr="000C5047">
        <w:rPr>
          <w:rFonts w:ascii="Arial" w:hAnsi="Arial" w:cs="Arial"/>
          <w:color w:val="000000"/>
          <w:sz w:val="21"/>
          <w:szCs w:val="21"/>
          <w:shd w:val="clear" w:color="auto" w:fill="FFFFFF"/>
          <w:lang w:val="es-MX"/>
        </w:rPr>
        <w:t xml:space="preserve">equivalen a 522 por mes o 17 al día, </w:t>
      </w:r>
      <w:r w:rsidR="0049693F">
        <w:rPr>
          <w:rFonts w:ascii="Arial" w:hAnsi="Arial" w:cs="Arial"/>
          <w:sz w:val="24"/>
          <w:szCs w:val="24"/>
          <w:lang w:val="es-MX"/>
        </w:rPr>
        <w:t>de los cuales 84 personas perdieron la vida</w:t>
      </w:r>
      <w:r w:rsidRPr="007D12DC">
        <w:rPr>
          <w:rFonts w:ascii="Arial" w:hAnsi="Arial" w:cs="Arial"/>
          <w:sz w:val="24"/>
          <w:szCs w:val="24"/>
          <w:lang w:val="es-MX"/>
        </w:rPr>
        <w:t xml:space="preserve">. De acuerdo al Instituto Municipal de Investigación y Planeación (IMIP) </w:t>
      </w:r>
      <w:r w:rsidR="00964F11">
        <w:rPr>
          <w:rFonts w:ascii="Arial" w:hAnsi="Arial" w:cs="Arial"/>
          <w:sz w:val="24"/>
          <w:szCs w:val="24"/>
          <w:lang w:val="es-MX"/>
        </w:rPr>
        <w:t xml:space="preserve">, ciudad Juárez  tiene un padrón de 550 mil vehículos,  de los cuales diariamente circulan 114 mil </w:t>
      </w:r>
      <w:r w:rsidRPr="007D12DC">
        <w:rPr>
          <w:rFonts w:ascii="Arial" w:hAnsi="Arial" w:cs="Arial"/>
          <w:sz w:val="24"/>
          <w:szCs w:val="24"/>
          <w:lang w:val="es-MX"/>
        </w:rPr>
        <w:t xml:space="preserve"> 927 </w:t>
      </w:r>
      <w:r w:rsidR="009659A9">
        <w:rPr>
          <w:rFonts w:ascii="Arial" w:hAnsi="Arial" w:cs="Arial"/>
          <w:sz w:val="24"/>
          <w:szCs w:val="24"/>
          <w:lang w:val="es-MX"/>
        </w:rPr>
        <w:t xml:space="preserve">vehículos </w:t>
      </w:r>
      <w:r w:rsidRPr="007D12DC">
        <w:rPr>
          <w:rFonts w:ascii="Arial" w:hAnsi="Arial" w:cs="Arial"/>
          <w:sz w:val="24"/>
          <w:szCs w:val="24"/>
          <w:lang w:val="es-MX"/>
        </w:rPr>
        <w:t xml:space="preserve">en la Avenida De Las Torres, mientras que la principal arteria de la ciudad; </w:t>
      </w:r>
      <w:r w:rsidR="00964F11">
        <w:rPr>
          <w:rFonts w:ascii="Arial" w:hAnsi="Arial" w:cs="Arial"/>
          <w:sz w:val="24"/>
          <w:szCs w:val="24"/>
          <w:lang w:val="es-MX"/>
        </w:rPr>
        <w:t xml:space="preserve">Avenida Tecnológico circulan 82 mil </w:t>
      </w:r>
      <w:r w:rsidRPr="007D12DC">
        <w:rPr>
          <w:rFonts w:ascii="Arial" w:hAnsi="Arial" w:cs="Arial"/>
          <w:sz w:val="24"/>
          <w:szCs w:val="24"/>
          <w:lang w:val="es-MX"/>
        </w:rPr>
        <w:t xml:space="preserve">900 </w:t>
      </w:r>
      <w:r w:rsidR="00964F11">
        <w:rPr>
          <w:rFonts w:ascii="Arial" w:hAnsi="Arial" w:cs="Arial"/>
          <w:sz w:val="24"/>
          <w:szCs w:val="24"/>
          <w:lang w:val="es-MX"/>
        </w:rPr>
        <w:t>y  por el Boulevard Juan Pablo Segundo 67 mil 627, por citar algunas avenidas.</w:t>
      </w:r>
    </w:p>
    <w:p w:rsidR="007D12DC" w:rsidRDefault="007D12DC" w:rsidP="007D12DC">
      <w:pPr>
        <w:jc w:val="both"/>
        <w:rPr>
          <w:rFonts w:ascii="Arial" w:hAnsi="Arial" w:cs="Arial"/>
          <w:sz w:val="24"/>
          <w:szCs w:val="24"/>
          <w:lang w:val="es-MX"/>
        </w:rPr>
      </w:pPr>
    </w:p>
    <w:p w:rsidR="007D12DC" w:rsidRPr="007D12DC" w:rsidRDefault="007D12DC" w:rsidP="007D12DC">
      <w:pPr>
        <w:jc w:val="both"/>
        <w:rPr>
          <w:rFonts w:ascii="Arial" w:hAnsi="Arial" w:cs="Arial"/>
          <w:sz w:val="24"/>
          <w:szCs w:val="24"/>
          <w:lang w:val="es-MX"/>
        </w:rPr>
      </w:pPr>
    </w:p>
    <w:p w:rsidR="007D12DC" w:rsidRDefault="00B81134" w:rsidP="007D12DC">
      <w:pPr>
        <w:jc w:val="both"/>
        <w:rPr>
          <w:rFonts w:ascii="Arial" w:hAnsi="Arial" w:cs="Arial"/>
          <w:sz w:val="24"/>
          <w:szCs w:val="24"/>
          <w:lang w:val="es-MX"/>
        </w:rPr>
      </w:pPr>
      <w:r w:rsidRPr="00B81134">
        <w:rPr>
          <w:rFonts w:ascii="Arial" w:hAnsi="Arial" w:cs="Arial"/>
          <w:b/>
          <w:noProof/>
          <w:sz w:val="24"/>
          <w:szCs w:val="24"/>
          <w:lang w:eastAsia="es-MX"/>
        </w:rPr>
        <w:lastRenderedPageBreak/>
        <w:pict>
          <v:roundrect id="_x0000_s1027" style="position:absolute;left:0;text-align:left;margin-left:300.5pt;margin-top:1.75pt;width:207pt;height:81pt;z-index:251663360" arcsize="10923f">
            <v:textbox>
              <w:txbxContent>
                <w:p w:rsidR="007D12DC" w:rsidRPr="007D12DC" w:rsidRDefault="007D12DC" w:rsidP="007D12DC">
                  <w:pPr>
                    <w:rPr>
                      <w:rFonts w:ascii="Tahoma" w:hAnsi="Tahoma" w:cs="Tahoma"/>
                      <w:lang w:val="es-MX"/>
                    </w:rPr>
                  </w:pPr>
                  <w:r w:rsidRPr="007D12DC">
                    <w:rPr>
                      <w:rFonts w:ascii="Tahoma" w:hAnsi="Tahoma" w:cs="Tahoma"/>
                      <w:sz w:val="20"/>
                      <w:lang w:val="es-MX"/>
                    </w:rPr>
                    <w:t>Dependencia</w:t>
                  </w:r>
                  <w:r w:rsidRPr="007D12DC">
                    <w:rPr>
                      <w:rFonts w:ascii="Tahoma" w:hAnsi="Tahoma" w:cs="Tahoma"/>
                      <w:sz w:val="16"/>
                      <w:lang w:val="es-MX"/>
                    </w:rPr>
                    <w:t xml:space="preserve">      </w:t>
                  </w:r>
                  <w:r w:rsidRPr="007D12DC">
                    <w:rPr>
                      <w:rFonts w:ascii="Tahoma" w:hAnsi="Tahoma" w:cs="Tahoma"/>
                      <w:b/>
                      <w:bCs/>
                      <w:lang w:val="es-MX"/>
                    </w:rPr>
                    <w:t>H. Ayuntamiento</w:t>
                  </w:r>
                </w:p>
                <w:p w:rsidR="007D12DC" w:rsidRPr="007D12DC" w:rsidRDefault="007D12DC" w:rsidP="007D12DC">
                  <w:pPr>
                    <w:rPr>
                      <w:rFonts w:ascii="Tahoma" w:hAnsi="Tahoma" w:cs="Tahoma"/>
                      <w:lang w:val="es-MX"/>
                    </w:rPr>
                  </w:pPr>
                  <w:r w:rsidRPr="007D12DC">
                    <w:rPr>
                      <w:rFonts w:ascii="Tahoma" w:hAnsi="Tahoma" w:cs="Tahoma"/>
                      <w:sz w:val="20"/>
                      <w:lang w:val="es-MX"/>
                    </w:rPr>
                    <w:t>Depto.</w:t>
                  </w:r>
                  <w:r w:rsidRPr="007D12DC">
                    <w:rPr>
                      <w:rFonts w:ascii="Tahoma" w:hAnsi="Tahoma" w:cs="Tahoma"/>
                      <w:sz w:val="16"/>
                      <w:lang w:val="es-MX"/>
                    </w:rPr>
                    <w:t xml:space="preserve">    </w:t>
                  </w:r>
                  <w:r w:rsidRPr="007D12DC">
                    <w:rPr>
                      <w:rFonts w:ascii="Tahoma" w:hAnsi="Tahoma" w:cs="Tahoma"/>
                      <w:b/>
                      <w:bCs/>
                      <w:lang w:val="es-MX"/>
                    </w:rPr>
                    <w:t>H. Cuerpo de Regidores</w:t>
                  </w:r>
                </w:p>
                <w:p w:rsidR="007D12DC" w:rsidRPr="007D12DC" w:rsidRDefault="007D12DC" w:rsidP="007D12DC">
                  <w:pPr>
                    <w:rPr>
                      <w:rFonts w:ascii="Lucida Sans" w:hAnsi="Lucida Sans"/>
                      <w:b/>
                      <w:sz w:val="20"/>
                      <w:szCs w:val="20"/>
                      <w:lang w:val="es-MX"/>
                    </w:rPr>
                  </w:pPr>
                  <w:r w:rsidRPr="007D12DC">
                    <w:rPr>
                      <w:rFonts w:ascii="Tahoma" w:hAnsi="Tahoma" w:cs="Tahoma"/>
                      <w:sz w:val="20"/>
                      <w:lang w:val="es-MX"/>
                    </w:rPr>
                    <w:t>Núm. de Oficio</w:t>
                  </w:r>
                  <w:r w:rsidRPr="007D12DC">
                    <w:rPr>
                      <w:rFonts w:ascii="Swis721 BlkCn BT" w:hAnsi="Swis721 BlkCn BT"/>
                      <w:sz w:val="20"/>
                      <w:szCs w:val="20"/>
                      <w:lang w:val="es-MX"/>
                    </w:rPr>
                    <w:t xml:space="preserve">  </w:t>
                  </w:r>
                  <w:r w:rsidRPr="007D12DC">
                    <w:rPr>
                      <w:rFonts w:ascii="Lucida Sans" w:hAnsi="Lucida Sans"/>
                      <w:b/>
                      <w:sz w:val="20"/>
                      <w:szCs w:val="20"/>
                      <w:lang w:val="es-MX"/>
                    </w:rPr>
                    <w:t>REG/JGAC/006/16</w:t>
                  </w:r>
                </w:p>
                <w:p w:rsidR="007D12DC" w:rsidRPr="007D12DC" w:rsidRDefault="007D12DC" w:rsidP="007D12DC">
                  <w:pPr>
                    <w:rPr>
                      <w:rFonts w:ascii="Tahoma" w:hAnsi="Tahoma" w:cs="Tahoma"/>
                      <w:b/>
                      <w:bCs/>
                      <w:lang w:val="es-MX"/>
                    </w:rPr>
                  </w:pPr>
                  <w:r w:rsidRPr="007D12DC">
                    <w:rPr>
                      <w:rFonts w:ascii="Tahoma" w:hAnsi="Tahoma" w:cs="Tahoma"/>
                      <w:sz w:val="20"/>
                      <w:lang w:val="es-MX"/>
                    </w:rPr>
                    <w:t>No. De Oficio</w:t>
                  </w:r>
                  <w:r w:rsidRPr="007D12DC">
                    <w:rPr>
                      <w:rFonts w:ascii="Tahoma" w:hAnsi="Tahoma" w:cs="Tahoma"/>
                      <w:sz w:val="16"/>
                      <w:lang w:val="es-MX"/>
                    </w:rPr>
                    <w:t xml:space="preserve">   REG/ATP/535/03</w:t>
                  </w:r>
                </w:p>
              </w:txbxContent>
            </v:textbox>
          </v:roundrect>
        </w:pict>
      </w:r>
    </w:p>
    <w:p w:rsidR="007D12DC" w:rsidRDefault="007D12DC" w:rsidP="007D12DC">
      <w:pPr>
        <w:jc w:val="both"/>
        <w:rPr>
          <w:rFonts w:ascii="Arial" w:hAnsi="Arial" w:cs="Arial"/>
          <w:sz w:val="24"/>
          <w:szCs w:val="24"/>
          <w:lang w:val="es-MX"/>
        </w:rPr>
      </w:pPr>
    </w:p>
    <w:p w:rsidR="007D12DC" w:rsidRDefault="007D12DC" w:rsidP="007D12DC">
      <w:pPr>
        <w:jc w:val="both"/>
        <w:rPr>
          <w:rFonts w:ascii="Arial" w:hAnsi="Arial" w:cs="Arial"/>
          <w:sz w:val="24"/>
          <w:szCs w:val="24"/>
          <w:lang w:val="es-MX"/>
        </w:rPr>
      </w:pPr>
    </w:p>
    <w:p w:rsidR="00353865" w:rsidRPr="00353865" w:rsidRDefault="00353865" w:rsidP="00353865">
      <w:pPr>
        <w:jc w:val="center"/>
        <w:rPr>
          <w:rFonts w:ascii="Arial" w:hAnsi="Arial" w:cs="Arial"/>
          <w:sz w:val="24"/>
          <w:szCs w:val="24"/>
          <w:lang w:val="es-MX"/>
        </w:rPr>
      </w:pPr>
      <w:r w:rsidRPr="00353865">
        <w:rPr>
          <w:rFonts w:ascii="Arial" w:hAnsi="Arial" w:cs="Arial"/>
          <w:b/>
          <w:sz w:val="24"/>
          <w:szCs w:val="24"/>
          <w:lang w:val="es-MX"/>
        </w:rPr>
        <w:t>C O N S I D E R A N D O S</w:t>
      </w:r>
      <w:r w:rsidRPr="00353865">
        <w:rPr>
          <w:rFonts w:ascii="Arial" w:hAnsi="Arial" w:cs="Arial"/>
          <w:sz w:val="24"/>
          <w:szCs w:val="24"/>
          <w:lang w:val="es-MX"/>
        </w:rPr>
        <w:t xml:space="preserve">  :</w:t>
      </w:r>
    </w:p>
    <w:p w:rsidR="00353865" w:rsidRPr="00353865" w:rsidRDefault="00353865" w:rsidP="00353865">
      <w:pPr>
        <w:jc w:val="both"/>
        <w:rPr>
          <w:rFonts w:ascii="Arial" w:hAnsi="Arial" w:cs="Arial"/>
          <w:sz w:val="24"/>
          <w:szCs w:val="24"/>
          <w:lang w:val="es-MX"/>
        </w:rPr>
      </w:pPr>
      <w:r w:rsidRPr="00353865">
        <w:rPr>
          <w:rFonts w:ascii="Arial" w:hAnsi="Arial" w:cs="Arial"/>
          <w:sz w:val="24"/>
          <w:szCs w:val="24"/>
          <w:lang w:val="es-MX"/>
        </w:rPr>
        <w:t>I.- Que de conformidad con las facultades que nos otorga el Código Municipal para el Estado de Chihuahua, en su artículo 33, fracciones V y VI, así como lo establecido en el Reglamento Interior del Honorable Ayuntamiento para el Municipio de Juárez, Estado de Chihuahua, en su artículo 40, es por lo que se solicita, se apruebe el siguiente:</w:t>
      </w:r>
    </w:p>
    <w:p w:rsidR="00217A36" w:rsidRPr="00964F11" w:rsidRDefault="00353865" w:rsidP="00217A36">
      <w:pPr>
        <w:pStyle w:val="NormalWeb"/>
        <w:shd w:val="clear" w:color="auto" w:fill="FFFFFF"/>
        <w:spacing w:before="0" w:beforeAutospacing="0" w:after="240" w:afterAutospacing="0"/>
        <w:jc w:val="both"/>
        <w:rPr>
          <w:rFonts w:ascii="Arial" w:eastAsia="Calibri" w:hAnsi="Arial" w:cs="Arial"/>
          <w:lang w:eastAsia="en-US"/>
        </w:rPr>
      </w:pPr>
      <w:r w:rsidRPr="00964F11">
        <w:rPr>
          <w:rFonts w:ascii="Arial" w:eastAsia="Calibri" w:hAnsi="Arial" w:cs="Arial"/>
          <w:lang w:eastAsia="en-US"/>
        </w:rPr>
        <w:t>2.-</w:t>
      </w:r>
      <w:r w:rsidR="00217A36" w:rsidRPr="00964F11">
        <w:rPr>
          <w:rFonts w:ascii="Arial" w:eastAsia="Calibri" w:hAnsi="Arial" w:cs="Arial"/>
          <w:lang w:eastAsia="en-US"/>
        </w:rPr>
        <w:t xml:space="preserve"> El Día Mundial en Recuerdo de las Víctimas de Accidentes de Tráfico es una oportunidad para reflexionar sobre las innecesarias tragedias que ocurren cada día en las ca</w:t>
      </w:r>
      <w:r w:rsidR="003050AF">
        <w:rPr>
          <w:rFonts w:ascii="Arial" w:eastAsia="Calibri" w:hAnsi="Arial" w:cs="Arial"/>
          <w:lang w:eastAsia="en-US"/>
        </w:rPr>
        <w:t>lles y carreteras de esta ciudad y del municipio</w:t>
      </w:r>
    </w:p>
    <w:p w:rsidR="00353865" w:rsidRPr="00353865" w:rsidRDefault="00353865" w:rsidP="009659A9">
      <w:pPr>
        <w:jc w:val="center"/>
        <w:rPr>
          <w:rFonts w:ascii="Arial" w:hAnsi="Arial" w:cs="Arial"/>
          <w:b/>
          <w:sz w:val="24"/>
          <w:szCs w:val="24"/>
          <w:lang w:val="es-MX"/>
        </w:rPr>
      </w:pPr>
      <w:r w:rsidRPr="00353865">
        <w:rPr>
          <w:rFonts w:ascii="Arial" w:hAnsi="Arial" w:cs="Arial"/>
          <w:sz w:val="24"/>
          <w:szCs w:val="24"/>
          <w:lang w:val="es-MX"/>
        </w:rPr>
        <w:t>.</w:t>
      </w:r>
      <w:r w:rsidRPr="00353865">
        <w:rPr>
          <w:rFonts w:ascii="Arial" w:hAnsi="Arial" w:cs="Arial"/>
          <w:b/>
          <w:sz w:val="24"/>
          <w:szCs w:val="24"/>
          <w:lang w:val="es-MX"/>
        </w:rPr>
        <w:t>A C U E R D O:</w:t>
      </w:r>
    </w:p>
    <w:p w:rsidR="00353865" w:rsidRPr="00353865" w:rsidRDefault="00353865" w:rsidP="00353865">
      <w:pPr>
        <w:jc w:val="both"/>
        <w:rPr>
          <w:rFonts w:ascii="Arial" w:hAnsi="Arial" w:cs="Arial"/>
          <w:sz w:val="24"/>
          <w:szCs w:val="24"/>
          <w:lang w:val="es-MX"/>
        </w:rPr>
      </w:pPr>
      <w:r w:rsidRPr="00353865">
        <w:rPr>
          <w:rFonts w:ascii="Arial" w:hAnsi="Arial" w:cs="Arial"/>
          <w:b/>
          <w:sz w:val="24"/>
          <w:szCs w:val="24"/>
          <w:lang w:val="es-MX"/>
        </w:rPr>
        <w:t>PRIMERO.-</w:t>
      </w:r>
      <w:r w:rsidRPr="00353865">
        <w:rPr>
          <w:rFonts w:ascii="Arial" w:hAnsi="Arial" w:cs="Arial"/>
          <w:sz w:val="24"/>
          <w:szCs w:val="24"/>
          <w:lang w:val="es-MX"/>
        </w:rPr>
        <w:t xml:space="preserve">Se acuerda por este H. Ayuntamiento, instruir a la Dirección de Comunicación Social para que en el marco de la conmemoración del día mundial de recuerdo de personas víctimas de accidentes de tráfico establecido por la Organización de las Naciones Unidas (ONU) </w:t>
      </w:r>
      <w:r w:rsidR="009659A9">
        <w:rPr>
          <w:rFonts w:ascii="Arial" w:hAnsi="Arial" w:cs="Arial"/>
          <w:sz w:val="24"/>
          <w:szCs w:val="24"/>
          <w:lang w:val="es-MX"/>
        </w:rPr>
        <w:t xml:space="preserve">, </w:t>
      </w:r>
      <w:r w:rsidR="008D584C">
        <w:rPr>
          <w:rFonts w:ascii="Arial" w:hAnsi="Arial" w:cs="Arial"/>
          <w:sz w:val="24"/>
          <w:szCs w:val="24"/>
          <w:lang w:val="es-MX"/>
        </w:rPr>
        <w:t xml:space="preserve">el </w:t>
      </w:r>
      <w:r w:rsidRPr="00353865">
        <w:rPr>
          <w:rFonts w:ascii="Arial" w:hAnsi="Arial" w:cs="Arial"/>
          <w:sz w:val="24"/>
          <w:szCs w:val="24"/>
          <w:lang w:val="es-MX"/>
        </w:rPr>
        <w:t xml:space="preserve">domingo </w:t>
      </w:r>
      <w:r w:rsidR="008D584C">
        <w:rPr>
          <w:rFonts w:ascii="Arial" w:hAnsi="Arial" w:cs="Arial"/>
          <w:sz w:val="24"/>
          <w:szCs w:val="24"/>
          <w:lang w:val="es-MX"/>
        </w:rPr>
        <w:t xml:space="preserve">20 </w:t>
      </w:r>
      <w:r w:rsidRPr="00353865">
        <w:rPr>
          <w:rFonts w:ascii="Arial" w:hAnsi="Arial" w:cs="Arial"/>
          <w:sz w:val="24"/>
          <w:szCs w:val="24"/>
          <w:lang w:val="es-MX"/>
        </w:rPr>
        <w:t>de noviembre</w:t>
      </w:r>
      <w:r w:rsidR="008D584C">
        <w:rPr>
          <w:rFonts w:ascii="Arial" w:hAnsi="Arial" w:cs="Arial"/>
          <w:sz w:val="24"/>
          <w:szCs w:val="24"/>
          <w:lang w:val="es-MX"/>
        </w:rPr>
        <w:t xml:space="preserve"> del presente año</w:t>
      </w:r>
      <w:r w:rsidRPr="00353865">
        <w:rPr>
          <w:rFonts w:ascii="Arial" w:hAnsi="Arial" w:cs="Arial"/>
          <w:sz w:val="24"/>
          <w:szCs w:val="24"/>
          <w:lang w:val="es-MX"/>
        </w:rPr>
        <w:t xml:space="preserve">, </w:t>
      </w:r>
      <w:r w:rsidR="00E85839">
        <w:rPr>
          <w:rFonts w:ascii="Arial" w:hAnsi="Arial" w:cs="Arial"/>
          <w:sz w:val="24"/>
          <w:szCs w:val="24"/>
          <w:lang w:val="es-MX"/>
        </w:rPr>
        <w:t>emita</w:t>
      </w:r>
      <w:r w:rsidR="005C4478">
        <w:rPr>
          <w:rFonts w:ascii="Arial" w:hAnsi="Arial" w:cs="Arial"/>
          <w:sz w:val="24"/>
          <w:szCs w:val="24"/>
          <w:lang w:val="es-MX"/>
        </w:rPr>
        <w:t xml:space="preserve"> un posicionamiento </w:t>
      </w:r>
      <w:r w:rsidR="00E85839">
        <w:rPr>
          <w:rFonts w:ascii="Arial" w:hAnsi="Arial" w:cs="Arial"/>
          <w:sz w:val="24"/>
          <w:szCs w:val="24"/>
          <w:lang w:val="es-MX"/>
        </w:rPr>
        <w:t xml:space="preserve">en nombre de este H. Ayuntamiento, </w:t>
      </w:r>
      <w:r w:rsidR="005C4478">
        <w:rPr>
          <w:rFonts w:ascii="Arial" w:hAnsi="Arial" w:cs="Arial"/>
          <w:sz w:val="24"/>
          <w:szCs w:val="24"/>
          <w:lang w:val="es-MX"/>
        </w:rPr>
        <w:t>en diferentes medios de comunicación</w:t>
      </w:r>
      <w:r w:rsidR="008D584C">
        <w:rPr>
          <w:rFonts w:ascii="Arial" w:hAnsi="Arial" w:cs="Arial"/>
          <w:sz w:val="24"/>
          <w:szCs w:val="24"/>
          <w:lang w:val="es-MX"/>
        </w:rPr>
        <w:t xml:space="preserve">, </w:t>
      </w:r>
      <w:r w:rsidR="005C4478">
        <w:rPr>
          <w:rFonts w:ascii="Arial" w:hAnsi="Arial" w:cs="Arial"/>
          <w:sz w:val="24"/>
          <w:szCs w:val="24"/>
          <w:lang w:val="es-MX"/>
        </w:rPr>
        <w:t xml:space="preserve"> </w:t>
      </w:r>
      <w:r w:rsidR="00E85839">
        <w:rPr>
          <w:rFonts w:ascii="Arial" w:hAnsi="Arial" w:cs="Arial"/>
          <w:sz w:val="24"/>
          <w:szCs w:val="24"/>
          <w:lang w:val="es-MX"/>
        </w:rPr>
        <w:t xml:space="preserve">en </w:t>
      </w:r>
      <w:r w:rsidR="005C4478">
        <w:rPr>
          <w:rFonts w:ascii="Arial" w:hAnsi="Arial" w:cs="Arial"/>
          <w:sz w:val="24"/>
          <w:szCs w:val="24"/>
          <w:lang w:val="es-MX"/>
        </w:rPr>
        <w:t xml:space="preserve"> solidaridad con las víctimas de accidentes </w:t>
      </w:r>
      <w:r w:rsidR="003050AF">
        <w:rPr>
          <w:rFonts w:ascii="Arial" w:hAnsi="Arial" w:cs="Arial"/>
          <w:sz w:val="24"/>
          <w:szCs w:val="24"/>
          <w:lang w:val="es-MX"/>
        </w:rPr>
        <w:t>de tráfico</w:t>
      </w:r>
      <w:r w:rsidR="005C4478">
        <w:rPr>
          <w:rFonts w:ascii="Arial" w:hAnsi="Arial" w:cs="Arial"/>
          <w:sz w:val="24"/>
          <w:szCs w:val="24"/>
          <w:lang w:val="es-MX"/>
        </w:rPr>
        <w:t xml:space="preserve">  y con sus familias.</w:t>
      </w:r>
    </w:p>
    <w:p w:rsidR="00353865" w:rsidRPr="00353865" w:rsidRDefault="00353865" w:rsidP="00353865">
      <w:pPr>
        <w:jc w:val="both"/>
        <w:rPr>
          <w:rFonts w:ascii="Arial" w:hAnsi="Arial" w:cs="Arial"/>
          <w:sz w:val="24"/>
          <w:szCs w:val="24"/>
          <w:lang w:val="es-MX"/>
        </w:rPr>
      </w:pPr>
      <w:r w:rsidRPr="00353865">
        <w:rPr>
          <w:rFonts w:ascii="Arial" w:hAnsi="Arial" w:cs="Arial"/>
          <w:b/>
          <w:sz w:val="24"/>
          <w:szCs w:val="24"/>
          <w:lang w:val="es-MX"/>
        </w:rPr>
        <w:t>SEGUNDO.-</w:t>
      </w:r>
      <w:r w:rsidRPr="00353865">
        <w:rPr>
          <w:rFonts w:ascii="Arial" w:hAnsi="Arial" w:cs="Arial"/>
          <w:sz w:val="24"/>
          <w:szCs w:val="24"/>
          <w:lang w:val="es-MX"/>
        </w:rPr>
        <w:t xml:space="preserve"> De la misma manera se instruye al Tesorero Municipal para que provea de recursos económicos suficientes que permitan sufragar dicho gasto</w:t>
      </w:r>
    </w:p>
    <w:p w:rsidR="00353865" w:rsidRPr="00353865" w:rsidRDefault="00353865" w:rsidP="00353865">
      <w:pPr>
        <w:jc w:val="both"/>
        <w:rPr>
          <w:rFonts w:ascii="Arial" w:hAnsi="Arial" w:cs="Arial"/>
          <w:sz w:val="24"/>
          <w:szCs w:val="24"/>
          <w:lang w:val="es-MX"/>
        </w:rPr>
      </w:pPr>
      <w:r w:rsidRPr="00353865">
        <w:rPr>
          <w:rFonts w:ascii="Arial" w:hAnsi="Arial" w:cs="Arial"/>
          <w:b/>
          <w:sz w:val="24"/>
          <w:szCs w:val="24"/>
          <w:lang w:val="es-MX"/>
        </w:rPr>
        <w:t>TERCERO.-</w:t>
      </w:r>
      <w:r w:rsidRPr="00353865">
        <w:rPr>
          <w:rFonts w:ascii="Arial" w:hAnsi="Arial" w:cs="Arial"/>
          <w:sz w:val="24"/>
          <w:szCs w:val="24"/>
          <w:lang w:val="es-MX"/>
        </w:rPr>
        <w:t xml:space="preserve"> Notifíquese para los efectos legales conducentes.</w:t>
      </w:r>
    </w:p>
    <w:p w:rsidR="007D12DC" w:rsidRDefault="007D12DC" w:rsidP="007D12DC">
      <w:pPr>
        <w:jc w:val="center"/>
        <w:rPr>
          <w:rFonts w:ascii="Arial" w:hAnsi="Arial" w:cs="Arial"/>
          <w:b/>
          <w:sz w:val="24"/>
          <w:szCs w:val="24"/>
          <w:lang w:val="de-LU"/>
        </w:rPr>
      </w:pPr>
      <w:r w:rsidRPr="00634F3F">
        <w:rPr>
          <w:rFonts w:ascii="Arial" w:hAnsi="Arial" w:cs="Arial"/>
          <w:b/>
          <w:sz w:val="24"/>
          <w:szCs w:val="24"/>
          <w:lang w:val="de-LU"/>
        </w:rPr>
        <w:t>A T E N T A M E N T E:</w:t>
      </w:r>
    </w:p>
    <w:p w:rsidR="007D12DC" w:rsidRPr="00634F3F" w:rsidRDefault="007D12DC" w:rsidP="007D12DC">
      <w:pPr>
        <w:jc w:val="center"/>
        <w:rPr>
          <w:rFonts w:ascii="Arial" w:hAnsi="Arial" w:cs="Arial"/>
          <w:b/>
          <w:sz w:val="24"/>
          <w:szCs w:val="24"/>
          <w:lang w:val="de-LU"/>
        </w:rPr>
      </w:pPr>
      <w:r>
        <w:rPr>
          <w:rFonts w:ascii="Arial" w:hAnsi="Arial" w:cs="Arial"/>
          <w:b/>
          <w:sz w:val="24"/>
          <w:szCs w:val="24"/>
          <w:lang w:val="de-LU"/>
        </w:rPr>
        <w:t>CD JUAREZ  CHIHUAHUA A 14  DE NOVIEMBRE DEL 2016</w:t>
      </w:r>
    </w:p>
    <w:p w:rsidR="007D12DC" w:rsidRPr="007D12DC" w:rsidRDefault="007D12DC" w:rsidP="007D12DC">
      <w:pPr>
        <w:jc w:val="center"/>
        <w:rPr>
          <w:rFonts w:ascii="Arial" w:eastAsia="Times New Roman" w:hAnsi="Arial" w:cs="Arial"/>
          <w:sz w:val="24"/>
          <w:szCs w:val="24"/>
          <w:lang w:val="es-MX" w:eastAsia="es-MX"/>
        </w:rPr>
      </w:pPr>
      <w:r w:rsidRPr="00634F3F">
        <w:rPr>
          <w:rFonts w:ascii="Arial" w:hAnsi="Arial" w:cs="Arial"/>
          <w:sz w:val="24"/>
          <w:szCs w:val="24"/>
          <w:lang w:val="es-ES"/>
        </w:rPr>
        <w:t>"</w:t>
      </w:r>
      <w:r w:rsidRPr="00634F3F">
        <w:rPr>
          <w:rStyle w:val="Strong"/>
          <w:rFonts w:ascii="Arial" w:hAnsi="Arial" w:cs="Arial"/>
          <w:sz w:val="24"/>
          <w:szCs w:val="24"/>
          <w:lang w:val="es-ES"/>
        </w:rPr>
        <w:t>2016</w:t>
      </w:r>
      <w:r w:rsidRPr="00634F3F">
        <w:rPr>
          <w:rFonts w:ascii="Arial" w:hAnsi="Arial" w:cs="Arial"/>
          <w:sz w:val="24"/>
          <w:szCs w:val="24"/>
          <w:lang w:val="es-ES"/>
        </w:rPr>
        <w:t xml:space="preserve">, </w:t>
      </w:r>
      <w:r w:rsidRPr="00634F3F">
        <w:rPr>
          <w:rStyle w:val="Strong"/>
          <w:rFonts w:ascii="Arial" w:hAnsi="Arial" w:cs="Arial"/>
          <w:sz w:val="24"/>
          <w:szCs w:val="24"/>
          <w:lang w:val="es-ES"/>
        </w:rPr>
        <w:t>AÑO DE ELISA GRIENSEN ZAMBRANO”</w:t>
      </w:r>
    </w:p>
    <w:p w:rsidR="007D12DC" w:rsidRPr="007D12DC" w:rsidRDefault="007D12DC" w:rsidP="007D12DC">
      <w:pPr>
        <w:jc w:val="center"/>
        <w:rPr>
          <w:rFonts w:ascii="Arial" w:hAnsi="Arial" w:cs="Arial"/>
          <w:b/>
          <w:sz w:val="24"/>
          <w:szCs w:val="24"/>
          <w:lang w:val="es-MX"/>
        </w:rPr>
      </w:pPr>
    </w:p>
    <w:p w:rsidR="007D12DC" w:rsidRPr="007D12DC" w:rsidRDefault="007D12DC" w:rsidP="007D12DC">
      <w:pPr>
        <w:jc w:val="center"/>
        <w:rPr>
          <w:rFonts w:ascii="Arial" w:hAnsi="Arial" w:cs="Arial"/>
          <w:b/>
          <w:sz w:val="24"/>
          <w:szCs w:val="24"/>
          <w:lang w:val="es-MX"/>
        </w:rPr>
      </w:pPr>
      <w:r>
        <w:rPr>
          <w:rFonts w:ascii="Arial" w:hAnsi="Arial" w:cs="Arial"/>
          <w:b/>
          <w:sz w:val="24"/>
          <w:szCs w:val="24"/>
          <w:lang w:val="es-MX"/>
        </w:rPr>
        <w:t>LIC</w:t>
      </w:r>
      <w:r w:rsidRPr="007D12DC">
        <w:rPr>
          <w:rFonts w:ascii="Arial" w:hAnsi="Arial" w:cs="Arial"/>
          <w:b/>
          <w:sz w:val="24"/>
          <w:szCs w:val="24"/>
          <w:lang w:val="es-MX"/>
        </w:rPr>
        <w:t xml:space="preserve">. </w:t>
      </w:r>
      <w:r>
        <w:rPr>
          <w:rFonts w:ascii="Arial" w:hAnsi="Arial" w:cs="Arial"/>
          <w:b/>
          <w:sz w:val="24"/>
          <w:szCs w:val="24"/>
          <w:lang w:val="es-MX"/>
        </w:rPr>
        <w:t xml:space="preserve"> PABLO  ARANA  PEREZ </w:t>
      </w:r>
    </w:p>
    <w:p w:rsidR="007D12DC" w:rsidRDefault="007D12DC" w:rsidP="007D12DC">
      <w:pPr>
        <w:jc w:val="center"/>
        <w:rPr>
          <w:rFonts w:ascii="Arial" w:hAnsi="Arial" w:cs="Arial"/>
          <w:b/>
          <w:sz w:val="24"/>
          <w:szCs w:val="24"/>
          <w:lang w:val="es-MX"/>
        </w:rPr>
      </w:pPr>
      <w:r w:rsidRPr="007D12DC">
        <w:rPr>
          <w:rFonts w:ascii="Arial" w:hAnsi="Arial" w:cs="Arial"/>
          <w:b/>
          <w:sz w:val="24"/>
          <w:szCs w:val="24"/>
          <w:lang w:val="es-MX"/>
        </w:rPr>
        <w:t xml:space="preserve">REGIDOR COORDINADOR DE LA COMISION DE </w:t>
      </w:r>
    </w:p>
    <w:p w:rsidR="007D12DC" w:rsidRPr="007D12DC" w:rsidRDefault="007D12DC" w:rsidP="007D12DC">
      <w:pPr>
        <w:jc w:val="center"/>
        <w:rPr>
          <w:rFonts w:ascii="Arial" w:hAnsi="Arial" w:cs="Arial"/>
          <w:b/>
          <w:sz w:val="24"/>
          <w:szCs w:val="24"/>
          <w:lang w:val="es-MX"/>
        </w:rPr>
      </w:pPr>
      <w:r>
        <w:rPr>
          <w:rFonts w:ascii="Arial" w:hAnsi="Arial" w:cs="Arial"/>
          <w:b/>
          <w:sz w:val="24"/>
          <w:szCs w:val="24"/>
          <w:lang w:val="es-MX"/>
        </w:rPr>
        <w:t>SEGURIDAD PUBLICA  Y  PROTECCION  CIUDADANA</w:t>
      </w:r>
    </w:p>
    <w:p w:rsidR="00120FA1" w:rsidRDefault="00120FA1" w:rsidP="007D12DC">
      <w:pPr>
        <w:rPr>
          <w:szCs w:val="32"/>
          <w:lang w:val="es-MX"/>
        </w:rPr>
      </w:pPr>
    </w:p>
    <w:p w:rsidR="00393E7A" w:rsidRDefault="00393E7A" w:rsidP="00301C08">
      <w:pPr>
        <w:jc w:val="center"/>
        <w:rPr>
          <w:b/>
          <w:sz w:val="24"/>
          <w:szCs w:val="24"/>
          <w:lang w:val="es-MX"/>
        </w:rPr>
      </w:pPr>
    </w:p>
    <w:p w:rsidR="00301C08" w:rsidRPr="00301C08" w:rsidRDefault="00301C08" w:rsidP="00301C08">
      <w:pPr>
        <w:jc w:val="center"/>
        <w:rPr>
          <w:b/>
          <w:sz w:val="24"/>
          <w:szCs w:val="24"/>
          <w:lang w:val="es-MX"/>
        </w:rPr>
      </w:pPr>
      <w:r w:rsidRPr="00301C08">
        <w:rPr>
          <w:b/>
          <w:sz w:val="24"/>
          <w:szCs w:val="24"/>
          <w:lang w:val="es-MX"/>
        </w:rPr>
        <w:t>POSICIONAMIENTO  SESION ORDINARIA DE CABILDO</w:t>
      </w:r>
    </w:p>
    <w:p w:rsidR="00301C08" w:rsidRPr="00393E7A" w:rsidRDefault="00393E7A" w:rsidP="00301C08">
      <w:pPr>
        <w:jc w:val="center"/>
        <w:rPr>
          <w:b/>
          <w:sz w:val="32"/>
          <w:szCs w:val="32"/>
          <w:lang w:val="es-MX"/>
        </w:rPr>
      </w:pPr>
      <w:r w:rsidRPr="00393E7A">
        <w:rPr>
          <w:b/>
          <w:sz w:val="32"/>
          <w:szCs w:val="32"/>
          <w:lang w:val="es-MX"/>
        </w:rPr>
        <w:t>" Día Mundial en recuerdo de las víctimas  de accidentes de tráfico"</w:t>
      </w:r>
    </w:p>
    <w:p w:rsidR="00301C08" w:rsidRPr="00301C08" w:rsidRDefault="00301C08" w:rsidP="00301C08">
      <w:pPr>
        <w:jc w:val="center"/>
        <w:rPr>
          <w:b/>
          <w:sz w:val="24"/>
          <w:szCs w:val="24"/>
          <w:lang w:val="es-MX"/>
        </w:rPr>
      </w:pPr>
      <w:r w:rsidRPr="00301C08">
        <w:rPr>
          <w:b/>
          <w:sz w:val="24"/>
          <w:szCs w:val="24"/>
          <w:lang w:val="es-MX"/>
        </w:rPr>
        <w:t>NOVIEMBRE 17  2016</w:t>
      </w:r>
    </w:p>
    <w:p w:rsidR="00301C08" w:rsidRPr="00301C08" w:rsidRDefault="00301C08" w:rsidP="00301C08">
      <w:pPr>
        <w:jc w:val="center"/>
        <w:rPr>
          <w:b/>
          <w:sz w:val="24"/>
          <w:szCs w:val="24"/>
          <w:lang w:val="es-MX"/>
        </w:rPr>
      </w:pPr>
      <w:r w:rsidRPr="00301C08">
        <w:rPr>
          <w:b/>
          <w:sz w:val="24"/>
          <w:szCs w:val="24"/>
          <w:lang w:val="es-MX"/>
        </w:rPr>
        <w:t>CON SU PERMISO  SR PRESIDENTE</w:t>
      </w:r>
    </w:p>
    <w:p w:rsidR="00301C08" w:rsidRPr="00301C08" w:rsidRDefault="00301C08" w:rsidP="00301C08">
      <w:pPr>
        <w:jc w:val="center"/>
        <w:rPr>
          <w:b/>
          <w:sz w:val="24"/>
          <w:szCs w:val="24"/>
          <w:lang w:val="es-MX"/>
        </w:rPr>
      </w:pPr>
      <w:r w:rsidRPr="00301C08">
        <w:rPr>
          <w:b/>
          <w:sz w:val="24"/>
          <w:szCs w:val="24"/>
          <w:lang w:val="es-MX"/>
        </w:rPr>
        <w:t>SECRETARIO</w:t>
      </w:r>
    </w:p>
    <w:p w:rsidR="00301C08" w:rsidRPr="00301C08" w:rsidRDefault="00301C08" w:rsidP="00301C08">
      <w:pPr>
        <w:jc w:val="center"/>
        <w:rPr>
          <w:b/>
          <w:sz w:val="24"/>
          <w:szCs w:val="24"/>
          <w:lang w:val="es-MX"/>
        </w:rPr>
      </w:pPr>
      <w:r w:rsidRPr="00301C08">
        <w:rPr>
          <w:b/>
          <w:sz w:val="24"/>
          <w:szCs w:val="24"/>
          <w:lang w:val="es-MX"/>
        </w:rPr>
        <w:t>SINDICO</w:t>
      </w:r>
    </w:p>
    <w:p w:rsidR="00301C08" w:rsidRPr="00301C08" w:rsidRDefault="00301C08" w:rsidP="00301C08">
      <w:pPr>
        <w:jc w:val="center"/>
        <w:rPr>
          <w:b/>
          <w:sz w:val="28"/>
          <w:szCs w:val="28"/>
          <w:lang w:val="es-MX"/>
        </w:rPr>
      </w:pPr>
      <w:r w:rsidRPr="00301C08">
        <w:rPr>
          <w:b/>
          <w:sz w:val="28"/>
          <w:szCs w:val="28"/>
          <w:lang w:val="es-MX"/>
        </w:rPr>
        <w:t>COMPAÑERAS REGIDORAS Y REGIDORES</w:t>
      </w:r>
    </w:p>
    <w:p w:rsidR="00301C08" w:rsidRDefault="00301C08" w:rsidP="00301C08">
      <w:pPr>
        <w:pStyle w:val="NormalWeb"/>
        <w:shd w:val="clear" w:color="auto" w:fill="FFFFFF"/>
        <w:spacing w:before="0" w:beforeAutospacing="0" w:after="240" w:afterAutospacing="0"/>
        <w:jc w:val="both"/>
        <w:rPr>
          <w:rFonts w:ascii="Arial" w:hAnsi="Arial" w:cs="Arial"/>
          <w:b/>
          <w:color w:val="333333"/>
          <w:sz w:val="28"/>
          <w:szCs w:val="28"/>
        </w:rPr>
      </w:pPr>
    </w:p>
    <w:p w:rsidR="00301C08" w:rsidRPr="00301C08" w:rsidRDefault="00301C08" w:rsidP="00301C08">
      <w:pPr>
        <w:pStyle w:val="NormalWeb"/>
        <w:shd w:val="clear" w:color="auto" w:fill="FFFFFF"/>
        <w:spacing w:before="0" w:beforeAutospacing="0" w:after="240" w:afterAutospacing="0"/>
        <w:jc w:val="both"/>
        <w:rPr>
          <w:rFonts w:ascii="Arial" w:hAnsi="Arial" w:cs="Arial"/>
          <w:b/>
          <w:color w:val="333333"/>
          <w:sz w:val="28"/>
          <w:szCs w:val="28"/>
        </w:rPr>
      </w:pPr>
      <w:r w:rsidRPr="00301C08">
        <w:rPr>
          <w:rFonts w:ascii="Arial" w:hAnsi="Arial" w:cs="Arial"/>
          <w:b/>
          <w:color w:val="333333"/>
          <w:sz w:val="28"/>
          <w:szCs w:val="28"/>
        </w:rPr>
        <w:t>El Día Mundial en Recuerdo de las Víctimas de Accidentes de Tráfico surge el </w:t>
      </w:r>
      <w:hyperlink r:id="rId8" w:tooltip="26 de octubre" w:history="1">
        <w:r w:rsidRPr="00301C08">
          <w:rPr>
            <w:rFonts w:ascii="Arial" w:hAnsi="Arial" w:cs="Arial"/>
            <w:b/>
            <w:color w:val="333333"/>
            <w:sz w:val="28"/>
            <w:szCs w:val="28"/>
          </w:rPr>
          <w:t>26 de octubre</w:t>
        </w:r>
      </w:hyperlink>
      <w:r w:rsidRPr="00301C08">
        <w:rPr>
          <w:rFonts w:ascii="Arial" w:hAnsi="Arial" w:cs="Arial"/>
          <w:b/>
          <w:color w:val="333333"/>
          <w:sz w:val="28"/>
          <w:szCs w:val="28"/>
        </w:rPr>
        <w:t> de </w:t>
      </w:r>
      <w:hyperlink r:id="rId9" w:tooltip="2005" w:history="1">
        <w:r w:rsidRPr="00301C08">
          <w:rPr>
            <w:rFonts w:ascii="Arial" w:hAnsi="Arial" w:cs="Arial"/>
            <w:b/>
            <w:color w:val="333333"/>
            <w:sz w:val="28"/>
            <w:szCs w:val="28"/>
          </w:rPr>
          <w:t>2005</w:t>
        </w:r>
      </w:hyperlink>
      <w:r w:rsidRPr="00301C08">
        <w:rPr>
          <w:rFonts w:ascii="Arial" w:hAnsi="Arial" w:cs="Arial"/>
          <w:b/>
          <w:color w:val="333333"/>
          <w:sz w:val="28"/>
          <w:szCs w:val="28"/>
        </w:rPr>
        <w:t> en la </w:t>
      </w:r>
      <w:hyperlink r:id="rId10" w:tooltip="Asamblea General de las Naciones Unidas" w:history="1">
        <w:r w:rsidRPr="00301C08">
          <w:rPr>
            <w:rFonts w:ascii="Arial" w:hAnsi="Arial" w:cs="Arial"/>
            <w:b/>
            <w:color w:val="333333"/>
            <w:sz w:val="28"/>
            <w:szCs w:val="28"/>
          </w:rPr>
          <w:t>Asamblea General de las Naciones Unidas</w:t>
        </w:r>
      </w:hyperlink>
      <w:r w:rsidRPr="00301C08">
        <w:rPr>
          <w:rFonts w:ascii="Arial" w:hAnsi="Arial" w:cs="Arial"/>
          <w:b/>
          <w:color w:val="333333"/>
          <w:sz w:val="28"/>
          <w:szCs w:val="28"/>
        </w:rPr>
        <w:t>, por la Resolución 60/5</w:t>
      </w:r>
      <w:hyperlink r:id="rId11" w:anchor="cite_note-1" w:history="1">
        <w:r w:rsidRPr="00301C08">
          <w:rPr>
            <w:rFonts w:ascii="Arial" w:hAnsi="Arial" w:cs="Arial"/>
            <w:b/>
            <w:color w:val="333333"/>
            <w:sz w:val="28"/>
            <w:szCs w:val="28"/>
          </w:rPr>
          <w:t>1</w:t>
        </w:r>
      </w:hyperlink>
      <w:r w:rsidRPr="00301C08">
        <w:rPr>
          <w:rFonts w:ascii="Arial" w:hAnsi="Arial" w:cs="Arial"/>
          <w:b/>
          <w:color w:val="333333"/>
          <w:sz w:val="28"/>
          <w:szCs w:val="28"/>
        </w:rPr>
        <w:t> donde "invita a los Estados Miembros y a la comunidad internacional a reconocer el tercer domingo de </w:t>
      </w:r>
      <w:hyperlink r:id="rId12" w:tooltip="Noviembre" w:history="1">
        <w:r w:rsidRPr="00301C08">
          <w:rPr>
            <w:rFonts w:ascii="Arial" w:hAnsi="Arial" w:cs="Arial"/>
            <w:b/>
            <w:color w:val="333333"/>
            <w:sz w:val="28"/>
            <w:szCs w:val="28"/>
          </w:rPr>
          <w:t>noviembre</w:t>
        </w:r>
      </w:hyperlink>
      <w:r w:rsidRPr="00301C08">
        <w:rPr>
          <w:rFonts w:ascii="Arial" w:hAnsi="Arial" w:cs="Arial"/>
          <w:b/>
          <w:color w:val="333333"/>
          <w:sz w:val="28"/>
          <w:szCs w:val="28"/>
        </w:rPr>
        <w:t> de cada año como Día Mundial en recuerdo de las víctimas de los accidentes de tráfico, en homenaje de las víctimas de accidentes de tráfico y sus familias"</w:t>
      </w:r>
    </w:p>
    <w:p w:rsidR="00301C08" w:rsidRPr="00301C08" w:rsidRDefault="000C5047" w:rsidP="000C5047">
      <w:pPr>
        <w:pStyle w:val="NormalWeb"/>
        <w:shd w:val="clear" w:color="auto" w:fill="FFFFFF"/>
        <w:spacing w:before="0" w:beforeAutospacing="0" w:after="240" w:afterAutospacing="0"/>
        <w:jc w:val="both"/>
        <w:rPr>
          <w:rFonts w:ascii="Arial" w:hAnsi="Arial" w:cs="Arial"/>
          <w:b/>
          <w:color w:val="333333"/>
          <w:sz w:val="28"/>
          <w:szCs w:val="28"/>
        </w:rPr>
      </w:pPr>
      <w:r w:rsidRPr="00301C08">
        <w:rPr>
          <w:rFonts w:ascii="Arial" w:hAnsi="Arial" w:cs="Arial"/>
          <w:b/>
          <w:color w:val="333333"/>
          <w:sz w:val="28"/>
          <w:szCs w:val="28"/>
        </w:rPr>
        <w:t xml:space="preserve">El Día Mundial en Recuerdo de las Víctimas de Accidentes de Tráfico es una oportunidad para reflexionar sobre las innecesarias tragedias que ocurren cada día en las calles y carreteras </w:t>
      </w:r>
      <w:r w:rsidR="00301C08" w:rsidRPr="00301C08">
        <w:rPr>
          <w:rFonts w:ascii="Arial" w:hAnsi="Arial" w:cs="Arial"/>
          <w:b/>
          <w:color w:val="333333"/>
          <w:sz w:val="28"/>
          <w:szCs w:val="28"/>
        </w:rPr>
        <w:t xml:space="preserve">de este municipio </w:t>
      </w:r>
    </w:p>
    <w:p w:rsidR="00301C08" w:rsidRDefault="000C5047" w:rsidP="000C5047">
      <w:pPr>
        <w:pStyle w:val="NormalWeb"/>
        <w:shd w:val="clear" w:color="auto" w:fill="FFFFFF"/>
        <w:spacing w:before="0" w:beforeAutospacing="0" w:after="240" w:afterAutospacing="0"/>
        <w:jc w:val="both"/>
        <w:rPr>
          <w:rFonts w:ascii="Arial" w:hAnsi="Arial" w:cs="Arial"/>
          <w:b/>
          <w:color w:val="333333"/>
          <w:sz w:val="28"/>
          <w:szCs w:val="28"/>
        </w:rPr>
      </w:pPr>
      <w:r w:rsidRPr="00301C08">
        <w:rPr>
          <w:rFonts w:ascii="Arial" w:hAnsi="Arial" w:cs="Arial"/>
          <w:b/>
          <w:color w:val="333333"/>
          <w:sz w:val="28"/>
          <w:szCs w:val="28"/>
        </w:rPr>
        <w:t>A pesar de las mejoras en la seguridad vial, las cifras de víctimas fatales y de lesionados siguen siendo alarma</w:t>
      </w:r>
      <w:r w:rsidR="00A31EC3">
        <w:rPr>
          <w:rFonts w:ascii="Arial" w:hAnsi="Arial" w:cs="Arial"/>
          <w:b/>
          <w:color w:val="333333"/>
          <w:sz w:val="28"/>
          <w:szCs w:val="28"/>
        </w:rPr>
        <w:t>ntes. Los accidentes de tráfico ocasionan</w:t>
      </w:r>
      <w:r w:rsidRPr="00301C08">
        <w:rPr>
          <w:rFonts w:ascii="Arial" w:hAnsi="Arial" w:cs="Arial"/>
          <w:b/>
          <w:color w:val="333333"/>
          <w:sz w:val="28"/>
          <w:szCs w:val="28"/>
        </w:rPr>
        <w:t xml:space="preserve"> a alrededor de </w:t>
      </w:r>
      <w:r w:rsidR="00301C08" w:rsidRPr="00301C08">
        <w:rPr>
          <w:rFonts w:ascii="Arial" w:hAnsi="Arial" w:cs="Arial"/>
          <w:b/>
          <w:color w:val="333333"/>
          <w:sz w:val="28"/>
          <w:szCs w:val="28"/>
        </w:rPr>
        <w:t xml:space="preserve">100 de personas </w:t>
      </w:r>
      <w:r w:rsidR="00A31EC3">
        <w:rPr>
          <w:rFonts w:ascii="Arial" w:hAnsi="Arial" w:cs="Arial"/>
          <w:b/>
          <w:color w:val="333333"/>
          <w:sz w:val="28"/>
          <w:szCs w:val="28"/>
        </w:rPr>
        <w:t xml:space="preserve">fallecidas </w:t>
      </w:r>
      <w:r w:rsidR="00301C08" w:rsidRPr="00301C08">
        <w:rPr>
          <w:rFonts w:ascii="Arial" w:hAnsi="Arial" w:cs="Arial"/>
          <w:b/>
          <w:color w:val="333333"/>
          <w:sz w:val="28"/>
          <w:szCs w:val="28"/>
        </w:rPr>
        <w:t>por año en las calle</w:t>
      </w:r>
      <w:r w:rsidR="00301C08">
        <w:rPr>
          <w:rFonts w:ascii="Arial" w:hAnsi="Arial" w:cs="Arial"/>
          <w:b/>
          <w:color w:val="333333"/>
          <w:sz w:val="28"/>
          <w:szCs w:val="28"/>
        </w:rPr>
        <w:t>s</w:t>
      </w:r>
      <w:r w:rsidR="00301C08" w:rsidRPr="00301C08">
        <w:rPr>
          <w:rFonts w:ascii="Arial" w:hAnsi="Arial" w:cs="Arial"/>
          <w:b/>
          <w:color w:val="333333"/>
          <w:sz w:val="28"/>
          <w:szCs w:val="28"/>
        </w:rPr>
        <w:t xml:space="preserve"> de este municipio </w:t>
      </w:r>
      <w:r w:rsidRPr="00301C08">
        <w:rPr>
          <w:rFonts w:ascii="Arial" w:hAnsi="Arial" w:cs="Arial"/>
          <w:b/>
          <w:color w:val="333333"/>
          <w:sz w:val="28"/>
          <w:szCs w:val="28"/>
        </w:rPr>
        <w:t xml:space="preserve"> </w:t>
      </w:r>
    </w:p>
    <w:p w:rsidR="00393E7A" w:rsidRPr="00301C08" w:rsidRDefault="00393E7A" w:rsidP="000C5047">
      <w:pPr>
        <w:pStyle w:val="NormalWeb"/>
        <w:shd w:val="clear" w:color="auto" w:fill="FFFFFF"/>
        <w:spacing w:before="0" w:beforeAutospacing="0" w:after="240" w:afterAutospacing="0"/>
        <w:jc w:val="both"/>
        <w:rPr>
          <w:rFonts w:ascii="Arial" w:hAnsi="Arial" w:cs="Arial"/>
          <w:b/>
          <w:color w:val="333333"/>
          <w:sz w:val="28"/>
          <w:szCs w:val="28"/>
        </w:rPr>
      </w:pPr>
      <w:r w:rsidRPr="00301C08">
        <w:rPr>
          <w:rFonts w:ascii="Arial" w:hAnsi="Arial" w:cs="Arial"/>
          <w:b/>
          <w:color w:val="333333"/>
          <w:sz w:val="28"/>
          <w:szCs w:val="28"/>
        </w:rPr>
        <w:t xml:space="preserve">El promedio de 17 accidentes </w:t>
      </w:r>
      <w:r w:rsidR="00ED2887" w:rsidRPr="00301C08">
        <w:rPr>
          <w:rFonts w:ascii="Arial" w:hAnsi="Arial" w:cs="Arial"/>
          <w:b/>
          <w:color w:val="333333"/>
          <w:sz w:val="28"/>
          <w:szCs w:val="28"/>
        </w:rPr>
        <w:t>diarios,</w:t>
      </w:r>
      <w:r w:rsidRPr="00301C08">
        <w:rPr>
          <w:rFonts w:ascii="Arial" w:hAnsi="Arial" w:cs="Arial"/>
          <w:b/>
          <w:color w:val="333333"/>
          <w:sz w:val="28"/>
          <w:szCs w:val="28"/>
        </w:rPr>
        <w:t xml:space="preserve"> 550 por mes  según estadísticas de la Dirección General de Transito</w:t>
      </w:r>
    </w:p>
    <w:p w:rsidR="00393E7A" w:rsidRDefault="00393E7A" w:rsidP="000C5047">
      <w:pPr>
        <w:pStyle w:val="NormalWeb"/>
        <w:shd w:val="clear" w:color="auto" w:fill="FFFFFF"/>
        <w:spacing w:before="0" w:beforeAutospacing="0" w:after="240" w:afterAutospacing="0"/>
        <w:jc w:val="both"/>
        <w:rPr>
          <w:rFonts w:ascii="Arial" w:hAnsi="Arial" w:cs="Arial"/>
          <w:b/>
          <w:color w:val="333333"/>
          <w:sz w:val="28"/>
          <w:szCs w:val="28"/>
        </w:rPr>
      </w:pPr>
    </w:p>
    <w:p w:rsidR="00393E7A" w:rsidRDefault="00393E7A" w:rsidP="000C5047">
      <w:pPr>
        <w:pStyle w:val="NormalWeb"/>
        <w:shd w:val="clear" w:color="auto" w:fill="FFFFFF"/>
        <w:spacing w:before="0" w:beforeAutospacing="0" w:after="240" w:afterAutospacing="0"/>
        <w:jc w:val="both"/>
        <w:rPr>
          <w:rFonts w:ascii="Arial" w:hAnsi="Arial" w:cs="Arial"/>
          <w:b/>
          <w:color w:val="333333"/>
          <w:sz w:val="28"/>
          <w:szCs w:val="28"/>
        </w:rPr>
      </w:pPr>
    </w:p>
    <w:p w:rsidR="000C5047" w:rsidRPr="00301C08" w:rsidRDefault="000C5047" w:rsidP="000C5047">
      <w:pPr>
        <w:pStyle w:val="NormalWeb"/>
        <w:shd w:val="clear" w:color="auto" w:fill="FFFFFF"/>
        <w:spacing w:before="0" w:beforeAutospacing="0" w:after="240" w:afterAutospacing="0"/>
        <w:jc w:val="both"/>
        <w:rPr>
          <w:rFonts w:ascii="Arial" w:hAnsi="Arial" w:cs="Arial"/>
          <w:b/>
          <w:color w:val="333333"/>
          <w:sz w:val="28"/>
          <w:szCs w:val="28"/>
        </w:rPr>
      </w:pPr>
      <w:r w:rsidRPr="00301C08">
        <w:rPr>
          <w:rFonts w:ascii="Arial" w:hAnsi="Arial" w:cs="Arial"/>
          <w:b/>
          <w:color w:val="333333"/>
          <w:sz w:val="28"/>
          <w:szCs w:val="28"/>
        </w:rPr>
        <w:t>Esos accidentes son la principal causa de muerte de los jóvenes de entre 15 y 29 años. Casi la mitad de la totalidad de las víctimas fatales de accidentes de tráfico son peatones, ciclistas y motociclistas</w:t>
      </w:r>
    </w:p>
    <w:p w:rsidR="00301C08" w:rsidRPr="00301C08" w:rsidRDefault="000C5047" w:rsidP="00301C08">
      <w:pPr>
        <w:jc w:val="both"/>
        <w:rPr>
          <w:rFonts w:ascii="Arial" w:eastAsia="Times New Roman" w:hAnsi="Arial" w:cs="Arial"/>
          <w:b/>
          <w:color w:val="333333"/>
          <w:sz w:val="28"/>
          <w:szCs w:val="28"/>
          <w:lang w:val="es-MX" w:eastAsia="es-MX"/>
        </w:rPr>
      </w:pPr>
      <w:r w:rsidRPr="00301C08">
        <w:rPr>
          <w:rFonts w:ascii="Arial" w:hAnsi="Arial" w:cs="Arial"/>
          <w:color w:val="000000"/>
          <w:sz w:val="28"/>
          <w:szCs w:val="28"/>
          <w:lang w:val="es-MX"/>
        </w:rPr>
        <w:br/>
      </w:r>
      <w:r w:rsidR="00301C08">
        <w:rPr>
          <w:rFonts w:ascii="Arial" w:eastAsia="Times New Roman" w:hAnsi="Arial" w:cs="Arial"/>
          <w:b/>
          <w:color w:val="333333"/>
          <w:sz w:val="28"/>
          <w:szCs w:val="28"/>
          <w:lang w:val="es-MX" w:eastAsia="es-MX"/>
        </w:rPr>
        <w:t xml:space="preserve">Como Coordinador de la </w:t>
      </w:r>
      <w:r w:rsidR="00393E7A">
        <w:rPr>
          <w:rFonts w:ascii="Arial" w:eastAsia="Times New Roman" w:hAnsi="Arial" w:cs="Arial"/>
          <w:b/>
          <w:color w:val="333333"/>
          <w:sz w:val="28"/>
          <w:szCs w:val="28"/>
          <w:lang w:val="es-MX" w:eastAsia="es-MX"/>
        </w:rPr>
        <w:t>Comisión</w:t>
      </w:r>
      <w:r w:rsidR="00301C08">
        <w:rPr>
          <w:rFonts w:ascii="Arial" w:eastAsia="Times New Roman" w:hAnsi="Arial" w:cs="Arial"/>
          <w:b/>
          <w:color w:val="333333"/>
          <w:sz w:val="28"/>
          <w:szCs w:val="28"/>
          <w:lang w:val="es-MX" w:eastAsia="es-MX"/>
        </w:rPr>
        <w:t xml:space="preserve">  de Seguridad Publica, es mi deber  y compromiso con la comunidad el poder coadyuvar a </w:t>
      </w:r>
      <w:r w:rsidR="00393E7A">
        <w:rPr>
          <w:rFonts w:ascii="Arial" w:eastAsia="Times New Roman" w:hAnsi="Arial" w:cs="Arial"/>
          <w:b/>
          <w:color w:val="333333"/>
          <w:sz w:val="28"/>
          <w:szCs w:val="28"/>
          <w:lang w:val="es-MX" w:eastAsia="es-MX"/>
        </w:rPr>
        <w:t xml:space="preserve">su seguridad vial y la prevención de accidentes de </w:t>
      </w:r>
      <w:r w:rsidR="00A31EC3">
        <w:rPr>
          <w:rFonts w:ascii="Arial" w:eastAsia="Times New Roman" w:hAnsi="Arial" w:cs="Arial"/>
          <w:b/>
          <w:color w:val="333333"/>
          <w:sz w:val="28"/>
          <w:szCs w:val="28"/>
          <w:lang w:val="es-MX" w:eastAsia="es-MX"/>
        </w:rPr>
        <w:t>tráfico</w:t>
      </w:r>
      <w:r w:rsidR="00301C08" w:rsidRPr="00301C08">
        <w:rPr>
          <w:rFonts w:ascii="Arial" w:eastAsia="Times New Roman" w:hAnsi="Arial" w:cs="Arial"/>
          <w:b/>
          <w:color w:val="333333"/>
          <w:sz w:val="28"/>
          <w:szCs w:val="28"/>
          <w:lang w:val="es-MX" w:eastAsia="es-MX"/>
        </w:rPr>
        <w:t xml:space="preserve">, por todo  lo anterior </w:t>
      </w:r>
      <w:r w:rsidR="00A31EC3">
        <w:rPr>
          <w:rFonts w:ascii="Arial" w:eastAsia="Times New Roman" w:hAnsi="Arial" w:cs="Arial"/>
          <w:b/>
          <w:color w:val="333333"/>
          <w:sz w:val="28"/>
          <w:szCs w:val="28"/>
          <w:lang w:val="es-MX" w:eastAsia="es-MX"/>
        </w:rPr>
        <w:t>propongo</w:t>
      </w:r>
      <w:r w:rsidR="00301C08" w:rsidRPr="00301C08">
        <w:rPr>
          <w:rFonts w:ascii="Arial" w:eastAsia="Times New Roman" w:hAnsi="Arial" w:cs="Arial"/>
          <w:b/>
          <w:color w:val="333333"/>
          <w:sz w:val="28"/>
          <w:szCs w:val="28"/>
          <w:lang w:val="es-MX" w:eastAsia="es-MX"/>
        </w:rPr>
        <w:t xml:space="preserve"> a la respetable consideración de este H. Ayuntamiento, para que en su nombre,  se emita un posicionamiento públicos en diferentes medios de comunicación  como  solidaridad con las víctimas de accidentes de tráfico  y con sus familias, atendiendo  la resolución de Nacionales Unidas.</w:t>
      </w:r>
    </w:p>
    <w:p w:rsidR="00301C08" w:rsidRDefault="00301C08" w:rsidP="00301C08">
      <w:pPr>
        <w:jc w:val="both"/>
        <w:rPr>
          <w:rFonts w:ascii="Arial" w:eastAsia="Times New Roman" w:hAnsi="Arial" w:cs="Arial"/>
          <w:b/>
          <w:color w:val="333333"/>
          <w:sz w:val="28"/>
          <w:szCs w:val="28"/>
          <w:lang w:val="es-MX" w:eastAsia="es-MX"/>
        </w:rPr>
      </w:pPr>
      <w:r w:rsidRPr="00301C08">
        <w:rPr>
          <w:rFonts w:ascii="Arial" w:eastAsia="Times New Roman" w:hAnsi="Arial" w:cs="Arial"/>
          <w:b/>
          <w:color w:val="333333"/>
          <w:sz w:val="28"/>
          <w:szCs w:val="28"/>
          <w:lang w:val="es-MX" w:eastAsia="es-MX"/>
        </w:rPr>
        <w:t xml:space="preserve">Atreviéndome a decir que NO hay antecedente sobre algún  municipio en México que haya emitido un posicionamiento publico en solidaridad de </w:t>
      </w:r>
      <w:r w:rsidR="00A31EC3" w:rsidRPr="00301C08">
        <w:rPr>
          <w:rFonts w:ascii="Arial" w:eastAsia="Times New Roman" w:hAnsi="Arial" w:cs="Arial"/>
          <w:b/>
          <w:color w:val="333333"/>
          <w:sz w:val="28"/>
          <w:szCs w:val="28"/>
          <w:lang w:val="es-MX" w:eastAsia="es-MX"/>
        </w:rPr>
        <w:t>víctimas</w:t>
      </w:r>
      <w:r w:rsidRPr="00301C08">
        <w:rPr>
          <w:rFonts w:ascii="Arial" w:eastAsia="Times New Roman" w:hAnsi="Arial" w:cs="Arial"/>
          <w:b/>
          <w:color w:val="333333"/>
          <w:sz w:val="28"/>
          <w:szCs w:val="28"/>
          <w:lang w:val="es-MX" w:eastAsia="es-MX"/>
        </w:rPr>
        <w:t xml:space="preserve"> de accidentes de </w:t>
      </w:r>
      <w:r w:rsidR="00393E7A" w:rsidRPr="00301C08">
        <w:rPr>
          <w:rFonts w:ascii="Arial" w:eastAsia="Times New Roman" w:hAnsi="Arial" w:cs="Arial"/>
          <w:b/>
          <w:color w:val="333333"/>
          <w:sz w:val="28"/>
          <w:szCs w:val="28"/>
          <w:lang w:val="es-MX" w:eastAsia="es-MX"/>
        </w:rPr>
        <w:t>tráfico</w:t>
      </w:r>
      <w:r w:rsidR="00393E7A">
        <w:rPr>
          <w:rFonts w:ascii="Arial" w:eastAsia="Times New Roman" w:hAnsi="Arial" w:cs="Arial"/>
          <w:b/>
          <w:color w:val="333333"/>
          <w:sz w:val="28"/>
          <w:szCs w:val="28"/>
          <w:lang w:val="es-MX" w:eastAsia="es-MX"/>
        </w:rPr>
        <w:t>.</w:t>
      </w:r>
    </w:p>
    <w:p w:rsidR="00393E7A" w:rsidRDefault="00393E7A" w:rsidP="00301C08">
      <w:pPr>
        <w:jc w:val="both"/>
        <w:rPr>
          <w:rFonts w:ascii="Arial" w:eastAsia="Times New Roman" w:hAnsi="Arial" w:cs="Arial"/>
          <w:b/>
          <w:color w:val="333333"/>
          <w:sz w:val="28"/>
          <w:szCs w:val="28"/>
          <w:lang w:val="es-MX" w:eastAsia="es-MX"/>
        </w:rPr>
      </w:pPr>
    </w:p>
    <w:p w:rsidR="00393E7A" w:rsidRPr="00301C08" w:rsidRDefault="00393E7A" w:rsidP="00301C08">
      <w:pPr>
        <w:jc w:val="both"/>
        <w:rPr>
          <w:rFonts w:ascii="Arial" w:eastAsia="Times New Roman" w:hAnsi="Arial" w:cs="Arial"/>
          <w:b/>
          <w:color w:val="333333"/>
          <w:sz w:val="28"/>
          <w:szCs w:val="28"/>
          <w:lang w:val="es-MX" w:eastAsia="es-MX"/>
        </w:rPr>
      </w:pPr>
      <w:r>
        <w:rPr>
          <w:rFonts w:ascii="Arial" w:eastAsia="Times New Roman" w:hAnsi="Arial" w:cs="Arial"/>
          <w:b/>
          <w:color w:val="333333"/>
          <w:sz w:val="28"/>
          <w:szCs w:val="28"/>
          <w:lang w:val="es-MX" w:eastAsia="es-MX"/>
        </w:rPr>
        <w:t>!!  E</w:t>
      </w:r>
      <w:r w:rsidR="00A31EC3">
        <w:rPr>
          <w:rFonts w:ascii="Arial" w:eastAsia="Times New Roman" w:hAnsi="Arial" w:cs="Arial"/>
          <w:b/>
          <w:color w:val="333333"/>
          <w:sz w:val="28"/>
          <w:szCs w:val="28"/>
          <w:lang w:val="es-MX" w:eastAsia="es-MX"/>
        </w:rPr>
        <w:t xml:space="preserve">s </w:t>
      </w:r>
      <w:r>
        <w:rPr>
          <w:rFonts w:ascii="Arial" w:eastAsia="Times New Roman" w:hAnsi="Arial" w:cs="Arial"/>
          <w:b/>
          <w:color w:val="333333"/>
          <w:sz w:val="28"/>
          <w:szCs w:val="28"/>
          <w:lang w:val="es-MX" w:eastAsia="es-MX"/>
        </w:rPr>
        <w:t xml:space="preserve"> cuanto  muchas gracias !!!</w:t>
      </w:r>
    </w:p>
    <w:p w:rsidR="007F7391" w:rsidRPr="00301C08" w:rsidRDefault="000C5047" w:rsidP="00301C08">
      <w:pPr>
        <w:rPr>
          <w:rFonts w:ascii="Arial" w:eastAsia="Times New Roman" w:hAnsi="Arial" w:cs="Arial"/>
          <w:color w:val="000000"/>
          <w:sz w:val="28"/>
          <w:szCs w:val="28"/>
          <w:lang w:val="es-MX" w:eastAsia="es-MX"/>
        </w:rPr>
      </w:pPr>
      <w:r w:rsidRPr="00301C08">
        <w:rPr>
          <w:rFonts w:ascii="Arial" w:eastAsia="Times New Roman" w:hAnsi="Arial" w:cs="Arial"/>
          <w:b/>
          <w:color w:val="333333"/>
          <w:sz w:val="28"/>
          <w:szCs w:val="28"/>
          <w:lang w:val="es-MX" w:eastAsia="es-MX"/>
        </w:rPr>
        <w:br/>
      </w:r>
      <w:r w:rsidRPr="00301C08">
        <w:rPr>
          <w:rFonts w:ascii="Arial" w:hAnsi="Arial" w:cs="Arial"/>
          <w:color w:val="000000"/>
          <w:sz w:val="28"/>
          <w:szCs w:val="28"/>
          <w:lang w:val="es-MX"/>
        </w:rPr>
        <w:br/>
      </w:r>
    </w:p>
    <w:p w:rsidR="00032341" w:rsidRPr="00301C08" w:rsidRDefault="00032341" w:rsidP="007D12DC">
      <w:pPr>
        <w:rPr>
          <w:rFonts w:ascii="Arial" w:hAnsi="Arial" w:cs="Arial"/>
          <w:sz w:val="28"/>
          <w:szCs w:val="28"/>
          <w:lang w:val="es-MX"/>
        </w:rPr>
      </w:pPr>
    </w:p>
    <w:sectPr w:rsidR="00032341" w:rsidRPr="00301C08" w:rsidSect="00AE0267">
      <w:headerReference w:type="default" r:id="rId13"/>
      <w:pgSz w:w="12240" w:h="15840"/>
      <w:pgMar w:top="20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89" w:rsidRDefault="004A4D89" w:rsidP="004F7EED">
      <w:pPr>
        <w:spacing w:after="0" w:line="240" w:lineRule="auto"/>
      </w:pPr>
      <w:r>
        <w:separator/>
      </w:r>
    </w:p>
  </w:endnote>
  <w:endnote w:type="continuationSeparator" w:id="1">
    <w:p w:rsidR="004A4D89" w:rsidRDefault="004A4D89" w:rsidP="004F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Swis721 BlkCn BT">
    <w:altName w:val="Franklin Gothic Demi Cond"/>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89" w:rsidRDefault="004A4D89" w:rsidP="004F7EED">
      <w:pPr>
        <w:spacing w:after="0" w:line="240" w:lineRule="auto"/>
      </w:pPr>
      <w:r>
        <w:separator/>
      </w:r>
    </w:p>
  </w:footnote>
  <w:footnote w:type="continuationSeparator" w:id="1">
    <w:p w:rsidR="004A4D89" w:rsidRDefault="004A4D89" w:rsidP="004F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ED" w:rsidRDefault="00AE0267">
    <w:pPr>
      <w:pStyle w:val="Header"/>
    </w:pPr>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-389106</wp:posOffset>
          </wp:positionV>
          <wp:extent cx="5944005" cy="9737387"/>
          <wp:effectExtent l="19050" t="0" r="0" b="0"/>
          <wp:wrapNone/>
          <wp:docPr id="1" name="Picture 0" descr="hoja membreta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1.jpg"/>
                  <pic:cNvPicPr/>
                </pic:nvPicPr>
                <pic:blipFill>
                  <a:blip r:embed="rId1"/>
                  <a:stretch>
                    <a:fillRect/>
                  </a:stretch>
                </pic:blipFill>
                <pic:spPr>
                  <a:xfrm>
                    <a:off x="0" y="0"/>
                    <a:ext cx="5944005" cy="97373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hdrShapeDefaults>
    <o:shapedefaults v:ext="edit" spidmax="49154"/>
  </w:hdrShapeDefaults>
  <w:footnotePr>
    <w:footnote w:id="0"/>
    <w:footnote w:id="1"/>
  </w:footnotePr>
  <w:endnotePr>
    <w:endnote w:id="0"/>
    <w:endnote w:id="1"/>
  </w:endnotePr>
  <w:compat/>
  <w:rsids>
    <w:rsidRoot w:val="00910360"/>
    <w:rsid w:val="00032341"/>
    <w:rsid w:val="00082E73"/>
    <w:rsid w:val="00091BA2"/>
    <w:rsid w:val="00097F3A"/>
    <w:rsid w:val="000A2334"/>
    <w:rsid w:val="000C5047"/>
    <w:rsid w:val="000D52C7"/>
    <w:rsid w:val="00120FA1"/>
    <w:rsid w:val="001D6C0E"/>
    <w:rsid w:val="001E7471"/>
    <w:rsid w:val="00217A36"/>
    <w:rsid w:val="00282F22"/>
    <w:rsid w:val="002D48E5"/>
    <w:rsid w:val="00301C08"/>
    <w:rsid w:val="003050AF"/>
    <w:rsid w:val="003115CC"/>
    <w:rsid w:val="00324B09"/>
    <w:rsid w:val="00336728"/>
    <w:rsid w:val="00353865"/>
    <w:rsid w:val="003544F7"/>
    <w:rsid w:val="00370C0D"/>
    <w:rsid w:val="00377F14"/>
    <w:rsid w:val="00393E7A"/>
    <w:rsid w:val="004362CC"/>
    <w:rsid w:val="00442F3B"/>
    <w:rsid w:val="004670C3"/>
    <w:rsid w:val="0049693F"/>
    <w:rsid w:val="004A4D89"/>
    <w:rsid w:val="004F7EED"/>
    <w:rsid w:val="00517FA8"/>
    <w:rsid w:val="005867B7"/>
    <w:rsid w:val="005C4478"/>
    <w:rsid w:val="006247F0"/>
    <w:rsid w:val="006359D6"/>
    <w:rsid w:val="00696C5A"/>
    <w:rsid w:val="006B7C96"/>
    <w:rsid w:val="006D314D"/>
    <w:rsid w:val="007774B7"/>
    <w:rsid w:val="007A60E8"/>
    <w:rsid w:val="007C3BE7"/>
    <w:rsid w:val="007D12DC"/>
    <w:rsid w:val="007E458B"/>
    <w:rsid w:val="007F7391"/>
    <w:rsid w:val="008301FD"/>
    <w:rsid w:val="00833D6C"/>
    <w:rsid w:val="0088192A"/>
    <w:rsid w:val="00884ED5"/>
    <w:rsid w:val="008C34E9"/>
    <w:rsid w:val="008D584C"/>
    <w:rsid w:val="00910360"/>
    <w:rsid w:val="00933859"/>
    <w:rsid w:val="00964F11"/>
    <w:rsid w:val="009659A9"/>
    <w:rsid w:val="00965A43"/>
    <w:rsid w:val="0097531C"/>
    <w:rsid w:val="009A5EA3"/>
    <w:rsid w:val="009B3E72"/>
    <w:rsid w:val="009D3434"/>
    <w:rsid w:val="009E02E3"/>
    <w:rsid w:val="00A31EC3"/>
    <w:rsid w:val="00A955E1"/>
    <w:rsid w:val="00AE0267"/>
    <w:rsid w:val="00B14DB4"/>
    <w:rsid w:val="00B81134"/>
    <w:rsid w:val="00C11EDB"/>
    <w:rsid w:val="00C71E59"/>
    <w:rsid w:val="00CB3136"/>
    <w:rsid w:val="00D7471B"/>
    <w:rsid w:val="00E004DA"/>
    <w:rsid w:val="00E526F5"/>
    <w:rsid w:val="00E52A99"/>
    <w:rsid w:val="00E85839"/>
    <w:rsid w:val="00EB1350"/>
    <w:rsid w:val="00ED2887"/>
    <w:rsid w:val="00F32CA2"/>
    <w:rsid w:val="00F4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EED"/>
    <w:pPr>
      <w:tabs>
        <w:tab w:val="center" w:pos="4680"/>
        <w:tab w:val="right" w:pos="9360"/>
      </w:tabs>
      <w:spacing w:after="0" w:line="240" w:lineRule="auto"/>
    </w:pPr>
    <w:rPr>
      <w:rFonts w:asciiTheme="minorHAnsi" w:eastAsiaTheme="minorHAnsi" w:hAnsiTheme="minorHAnsi" w:cstheme="minorBidi"/>
      <w:lang w:val="es-MX"/>
    </w:rPr>
  </w:style>
  <w:style w:type="character" w:customStyle="1" w:styleId="HeaderChar">
    <w:name w:val="Header Char"/>
    <w:basedOn w:val="DefaultParagraphFont"/>
    <w:link w:val="Header"/>
    <w:uiPriority w:val="99"/>
    <w:semiHidden/>
    <w:rsid w:val="004F7EED"/>
    <w:rPr>
      <w:lang w:val="es-MX"/>
    </w:rPr>
  </w:style>
  <w:style w:type="paragraph" w:styleId="Footer">
    <w:name w:val="footer"/>
    <w:basedOn w:val="Normal"/>
    <w:link w:val="FooterChar"/>
    <w:uiPriority w:val="99"/>
    <w:semiHidden/>
    <w:unhideWhenUsed/>
    <w:rsid w:val="004F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EED"/>
    <w:rPr>
      <w:lang w:val="es-MX"/>
    </w:rPr>
  </w:style>
  <w:style w:type="paragraph" w:styleId="BalloonText">
    <w:name w:val="Balloon Text"/>
    <w:basedOn w:val="Normal"/>
    <w:link w:val="BalloonTextChar"/>
    <w:uiPriority w:val="99"/>
    <w:semiHidden/>
    <w:unhideWhenUsed/>
    <w:rsid w:val="00AE0267"/>
    <w:pPr>
      <w:spacing w:after="0" w:line="240" w:lineRule="auto"/>
    </w:pPr>
    <w:rPr>
      <w:rFonts w:ascii="Tahoma" w:eastAsiaTheme="minorHAnsi" w:hAnsi="Tahoma" w:cs="Tahoma"/>
      <w:sz w:val="16"/>
      <w:szCs w:val="16"/>
      <w:lang w:val="es-MX"/>
    </w:rPr>
  </w:style>
  <w:style w:type="character" w:customStyle="1" w:styleId="BalloonTextChar">
    <w:name w:val="Balloon Text Char"/>
    <w:basedOn w:val="DefaultParagraphFont"/>
    <w:link w:val="BalloonText"/>
    <w:uiPriority w:val="99"/>
    <w:semiHidden/>
    <w:rsid w:val="00AE0267"/>
    <w:rPr>
      <w:rFonts w:ascii="Tahoma" w:hAnsi="Tahoma" w:cs="Tahoma"/>
      <w:sz w:val="16"/>
      <w:szCs w:val="16"/>
      <w:lang w:val="es-MX"/>
    </w:rPr>
  </w:style>
  <w:style w:type="paragraph" w:styleId="Title">
    <w:name w:val="Title"/>
    <w:basedOn w:val="Normal"/>
    <w:next w:val="Normal"/>
    <w:link w:val="TitleChar"/>
    <w:qFormat/>
    <w:rsid w:val="00120FA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20FA1"/>
    <w:rPr>
      <w:rFonts w:ascii="Cambria" w:eastAsia="Times New Roman" w:hAnsi="Cambria" w:cs="Times New Roman"/>
      <w:b/>
      <w:bCs/>
      <w:kern w:val="28"/>
      <w:sz w:val="32"/>
      <w:szCs w:val="32"/>
    </w:rPr>
  </w:style>
  <w:style w:type="character" w:styleId="Strong">
    <w:name w:val="Strong"/>
    <w:basedOn w:val="DefaultParagraphFont"/>
    <w:uiPriority w:val="22"/>
    <w:qFormat/>
    <w:rsid w:val="007D12DC"/>
    <w:rPr>
      <w:b/>
      <w:bCs/>
    </w:rPr>
  </w:style>
  <w:style w:type="paragraph" w:styleId="NormalWeb">
    <w:name w:val="Normal (Web)"/>
    <w:basedOn w:val="Normal"/>
    <w:uiPriority w:val="99"/>
    <w:semiHidden/>
    <w:unhideWhenUsed/>
    <w:rsid w:val="000C504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DefaultParagraphFont"/>
    <w:rsid w:val="000C5047"/>
  </w:style>
  <w:style w:type="character" w:styleId="Hyperlink">
    <w:name w:val="Hyperlink"/>
    <w:basedOn w:val="DefaultParagraphFont"/>
    <w:uiPriority w:val="99"/>
    <w:semiHidden/>
    <w:unhideWhenUsed/>
    <w:rsid w:val="000C5047"/>
    <w:rPr>
      <w:color w:val="0000FF"/>
      <w:u w:val="single"/>
    </w:rPr>
  </w:style>
</w:styles>
</file>

<file path=word/webSettings.xml><?xml version="1.0" encoding="utf-8"?>
<w:webSettings xmlns:r="http://schemas.openxmlformats.org/officeDocument/2006/relationships" xmlns:w="http://schemas.openxmlformats.org/wordprocessingml/2006/main">
  <w:divs>
    <w:div w:id="793984624">
      <w:bodyDiv w:val="1"/>
      <w:marLeft w:val="0"/>
      <w:marRight w:val="0"/>
      <w:marTop w:val="0"/>
      <w:marBottom w:val="0"/>
      <w:divBdr>
        <w:top w:val="none" w:sz="0" w:space="0" w:color="auto"/>
        <w:left w:val="none" w:sz="0" w:space="0" w:color="auto"/>
        <w:bottom w:val="none" w:sz="0" w:space="0" w:color="auto"/>
        <w:right w:val="none" w:sz="0" w:space="0" w:color="auto"/>
      </w:divBdr>
    </w:div>
    <w:div w:id="1010990158">
      <w:bodyDiv w:val="1"/>
      <w:marLeft w:val="0"/>
      <w:marRight w:val="0"/>
      <w:marTop w:val="0"/>
      <w:marBottom w:val="0"/>
      <w:divBdr>
        <w:top w:val="none" w:sz="0" w:space="0" w:color="auto"/>
        <w:left w:val="none" w:sz="0" w:space="0" w:color="auto"/>
        <w:bottom w:val="none" w:sz="0" w:space="0" w:color="auto"/>
        <w:right w:val="none" w:sz="0" w:space="0" w:color="auto"/>
      </w:divBdr>
    </w:div>
    <w:div w:id="1216888402">
      <w:bodyDiv w:val="1"/>
      <w:marLeft w:val="0"/>
      <w:marRight w:val="0"/>
      <w:marTop w:val="0"/>
      <w:marBottom w:val="0"/>
      <w:divBdr>
        <w:top w:val="none" w:sz="0" w:space="0" w:color="auto"/>
        <w:left w:val="none" w:sz="0" w:space="0" w:color="auto"/>
        <w:bottom w:val="none" w:sz="0" w:space="0" w:color="auto"/>
        <w:right w:val="none" w:sz="0" w:space="0" w:color="auto"/>
      </w:divBdr>
      <w:divsChild>
        <w:div w:id="122483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6_de_octubr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wikipedia.org/wiki/Noviembre" TargetMode="External"/><Relationship Id="rId12" Type="http://schemas.openxmlformats.org/officeDocument/2006/relationships/hyperlink" Target="https://es.wikipedia.org/wiki/Noviemb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D%C3%ADa_Mundial_en_Recuerdo_de_las_V%C3%ADctimas_de_Accidentes_de_Tr%C3%A1fico" TargetMode="External"/><Relationship Id="rId11" Type="http://schemas.openxmlformats.org/officeDocument/2006/relationships/hyperlink" Target="https://es.wikipedia.org/wiki/D%C3%ADa_Mundial_en_Recuerdo_de_las_V%C3%ADctimas_de_Accidentes_de_Tr%C3%A1fi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wikipedia.org/wiki/Asamblea_General_de_las_Naciones_Unidas" TargetMode="External"/><Relationship Id="rId4" Type="http://schemas.openxmlformats.org/officeDocument/2006/relationships/footnotes" Target="footnotes.xml"/><Relationship Id="rId9" Type="http://schemas.openxmlformats.org/officeDocument/2006/relationships/hyperlink" Target="https://es.wikipedia.org/wiki/20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resguardo</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fsoto</dc:creator>
  <cp:lastModifiedBy>st.ctransparencia</cp:lastModifiedBy>
  <cp:revision>5</cp:revision>
  <cp:lastPrinted>2016-11-16T18:57:00Z</cp:lastPrinted>
  <dcterms:created xsi:type="dcterms:W3CDTF">2017-03-08T15:42:00Z</dcterms:created>
  <dcterms:modified xsi:type="dcterms:W3CDTF">2017-03-17T18:39:00Z</dcterms:modified>
</cp:coreProperties>
</file>